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0E4" w14:textId="1257214D" w:rsidR="009A3E4D" w:rsidRPr="00D3774D" w:rsidRDefault="006A2981" w:rsidP="003E4A94">
      <w:pPr>
        <w:pBdr>
          <w:top w:val="nil"/>
          <w:left w:val="nil"/>
          <w:bottom w:val="nil"/>
          <w:right w:val="nil"/>
          <w:between w:val="nil"/>
        </w:pBdr>
        <w:spacing w:before="36"/>
        <w:ind w:right="-399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D3774D">
        <w:rPr>
          <w:rFonts w:asciiTheme="minorHAnsi" w:eastAsia="Arial" w:hAnsiTheme="minorHAnsi" w:cstheme="minorHAnsi"/>
          <w:b/>
          <w:sz w:val="24"/>
          <w:szCs w:val="24"/>
        </w:rPr>
        <w:t xml:space="preserve">EDITAL </w:t>
      </w:r>
      <w:proofErr w:type="spellStart"/>
      <w:r w:rsidRPr="00D3774D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D3774D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D3774D" w:rsidRPr="00D3774D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Pr="00D3774D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D3774D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0E5" w14:textId="77777777" w:rsidR="009A3E4D" w:rsidRPr="00D3774D" w:rsidRDefault="006A2981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774D">
        <w:rPr>
          <w:rFonts w:asciiTheme="minorHAnsi" w:hAnsiTheme="minorHAnsi" w:cstheme="minorHAnsi"/>
          <w:b/>
          <w:sz w:val="24"/>
          <w:szCs w:val="24"/>
        </w:rPr>
        <w:t>ANEXO I</w:t>
      </w:r>
    </w:p>
    <w:tbl>
      <w:tblPr>
        <w:tblStyle w:val="afffe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923"/>
      </w:tblGrid>
      <w:tr w:rsidR="009A3E4D" w:rsidRPr="00D3774D" w14:paraId="66B950E8" w14:textId="77777777" w:rsidTr="001D5C98">
        <w:trPr>
          <w:trHeight w:val="1429"/>
        </w:trPr>
        <w:tc>
          <w:tcPr>
            <w:tcW w:w="992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0E7" w14:textId="257D012D" w:rsidR="009A3E4D" w:rsidRPr="00D3774D" w:rsidRDefault="006A2981" w:rsidP="002A2E4D">
            <w:pPr>
              <w:shd w:val="clear" w:color="auto" w:fill="FFFFFF"/>
              <w:tabs>
                <w:tab w:val="left" w:pos="851"/>
              </w:tabs>
              <w:spacing w:before="320" w:after="240" w:line="360" w:lineRule="auto"/>
              <w:ind w:left="-60"/>
              <w:jc w:val="center"/>
              <w:rPr>
                <w:b/>
                <w:sz w:val="20"/>
                <w:szCs w:val="20"/>
              </w:rPr>
            </w:pPr>
            <w:r w:rsidRPr="00D3774D">
              <w:rPr>
                <w:b/>
                <w:sz w:val="20"/>
                <w:szCs w:val="20"/>
              </w:rPr>
              <w:t>ROL DE DOCUMENTOS MÍNIMOS PARA COMPROVAÇÃO DE RENDA FAMILIAR BRUTA MENSAL IGUAL OU INFERIOR A 1 (UM) SALÁRIO-MÍNIMO (R$ 1</w:t>
            </w:r>
            <w:r w:rsidR="00D075A3" w:rsidRPr="00D3774D">
              <w:rPr>
                <w:b/>
                <w:sz w:val="20"/>
                <w:szCs w:val="20"/>
              </w:rPr>
              <w:t>.518</w:t>
            </w:r>
            <w:r w:rsidRPr="00D3774D">
              <w:rPr>
                <w:b/>
                <w:sz w:val="20"/>
                <w:szCs w:val="20"/>
              </w:rPr>
              <w:t>,00) PER CAPITA DOS CANDIDATOS ÀS COTAS LB_PPI, LB_EP, LB_Q E LB_PCD</w:t>
            </w:r>
          </w:p>
        </w:tc>
      </w:tr>
    </w:tbl>
    <w:p w14:paraId="0692F045" w14:textId="1B7E968B" w:rsidR="00D075A3" w:rsidRPr="00D075A3" w:rsidRDefault="00D075A3" w:rsidP="00D075A3">
      <w:pPr>
        <w:tabs>
          <w:tab w:val="left" w:pos="851"/>
        </w:tabs>
        <w:spacing w:before="240" w:after="240" w:line="360" w:lineRule="auto"/>
        <w:ind w:right="140"/>
        <w:jc w:val="both"/>
        <w:rPr>
          <w:sz w:val="20"/>
          <w:szCs w:val="20"/>
          <w:lang w:val="pt-BR"/>
        </w:rPr>
      </w:pPr>
      <w:r w:rsidRPr="00D3774D">
        <w:rPr>
          <w:sz w:val="20"/>
          <w:szCs w:val="20"/>
          <w:lang w:val="pt-BR"/>
        </w:rPr>
        <w:t xml:space="preserve">O candidato ou seu responsável legal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CD43D3" w:rsidRPr="00D3774D">
        <w:rPr>
          <w:sz w:val="20"/>
          <w:szCs w:val="20"/>
          <w:lang w:val="pt-BR"/>
        </w:rPr>
        <w:t>outubro</w:t>
      </w:r>
      <w:r w:rsidR="00D3774D" w:rsidRPr="00D3774D">
        <w:rPr>
          <w:sz w:val="20"/>
          <w:szCs w:val="20"/>
          <w:lang w:val="pt-BR"/>
        </w:rPr>
        <w:t xml:space="preserve">, </w:t>
      </w:r>
      <w:r w:rsidR="00CD43D3" w:rsidRPr="00D3774D">
        <w:rPr>
          <w:sz w:val="20"/>
          <w:szCs w:val="20"/>
          <w:lang w:val="pt-BR"/>
        </w:rPr>
        <w:t>novembro</w:t>
      </w:r>
      <w:r w:rsidR="00D3774D" w:rsidRPr="00D3774D">
        <w:rPr>
          <w:sz w:val="20"/>
          <w:szCs w:val="20"/>
          <w:lang w:val="pt-BR"/>
        </w:rPr>
        <w:t xml:space="preserve"> e dezembro de</w:t>
      </w:r>
      <w:r w:rsidRPr="00D3774D">
        <w:rPr>
          <w:sz w:val="20"/>
          <w:szCs w:val="20"/>
          <w:lang w:val="pt-BR"/>
        </w:rPr>
        <w:t xml:space="preserve"> </w:t>
      </w:r>
      <w:r w:rsidR="0059011C" w:rsidRPr="00D3774D">
        <w:rPr>
          <w:sz w:val="20"/>
          <w:szCs w:val="20"/>
          <w:lang w:val="pt-BR"/>
        </w:rPr>
        <w:t>2025</w:t>
      </w:r>
      <w:r w:rsidRPr="00D3774D">
        <w:rPr>
          <w:sz w:val="20"/>
          <w:szCs w:val="20"/>
          <w:lang w:val="pt-BR"/>
        </w:rPr>
        <w:t>.</w:t>
      </w:r>
      <w:r w:rsidRPr="00D075A3">
        <w:rPr>
          <w:sz w:val="20"/>
          <w:szCs w:val="20"/>
          <w:lang w:val="pt-BR"/>
        </w:rPr>
        <w:t> </w:t>
      </w:r>
    </w:p>
    <w:tbl>
      <w:tblPr>
        <w:tblStyle w:val="affff"/>
        <w:tblW w:w="975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750"/>
      </w:tblGrid>
      <w:tr w:rsidR="009A3E4D" w14:paraId="66B950ED" w14:textId="77777777" w:rsidTr="002A2E4D">
        <w:trPr>
          <w:trHeight w:val="265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66B950E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66B950E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A3E4D" w14:paraId="66B950F6" w14:textId="77777777" w:rsidTr="002A2E4D">
        <w:trPr>
          <w:trHeight w:val="529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E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66B950E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proofErr w:type="spellStart"/>
            <w:r>
              <w:rPr>
                <w:sz w:val="20"/>
                <w:szCs w:val="20"/>
              </w:rPr>
              <w:t>Contracheques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6B950F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66B950F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branco);</w:t>
            </w:r>
          </w:p>
          <w:p w14:paraId="66B950F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 ou </w:t>
            </w:r>
            <w:proofErr w:type="spellStart"/>
            <w:r>
              <w:rPr>
                <w:sz w:val="20"/>
                <w:szCs w:val="20"/>
              </w:rPr>
              <w:t>carnê</w:t>
            </w:r>
            <w:proofErr w:type="spellEnd"/>
            <w:r>
              <w:rPr>
                <w:sz w:val="20"/>
                <w:szCs w:val="20"/>
              </w:rPr>
              <w:t xml:space="preserve"> do INSS com recolhimento em dia, no caso de empregada doméstica;</w:t>
            </w:r>
          </w:p>
          <w:p w14:paraId="66B950F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66B950F5" w14:textId="4AB36285" w:rsidR="009A3E4D" w:rsidRDefault="006A2981" w:rsidP="002A2E4D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Extratos bancários dos últimos três meses anteriores à abertura das </w:t>
            </w:r>
            <w:proofErr w:type="gramStart"/>
            <w:r>
              <w:rPr>
                <w:sz w:val="20"/>
                <w:szCs w:val="20"/>
              </w:rPr>
              <w:t>inscrições(</w:t>
            </w:r>
            <w:proofErr w:type="gramEnd"/>
            <w:r>
              <w:rPr>
                <w:sz w:val="20"/>
                <w:szCs w:val="20"/>
              </w:rPr>
              <w:t xml:space="preserve">item exclusivo para quem não possui </w:t>
            </w:r>
            <w:proofErr w:type="spellStart"/>
            <w:r>
              <w:rPr>
                <w:sz w:val="20"/>
                <w:szCs w:val="20"/>
              </w:rPr>
              <w:t>contracheques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9A3E4D" w14:paraId="66B950FD" w14:textId="77777777" w:rsidTr="002A2E4D">
        <w:trPr>
          <w:trHeight w:val="433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66B950F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66B950F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66B950F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66B950F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6B950F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A3E4D" w14:paraId="66B95102" w14:textId="77777777" w:rsidTr="002A2E4D">
        <w:trPr>
          <w:trHeight w:val="313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0F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66B950FF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6B9510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66B95101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A3E4D" w14:paraId="66B9510A" w14:textId="77777777" w:rsidTr="002A2E4D">
        <w:trPr>
          <w:trHeight w:val="457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66B95104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66B9510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66B9510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66B9510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66B9510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66B9510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A3E4D" w14:paraId="66B9510F" w14:textId="77777777" w:rsidTr="002A2E4D">
        <w:trPr>
          <w:trHeight w:val="3375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0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66B9510C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6B9510D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66B9510E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</w:t>
            </w:r>
            <w:proofErr w:type="gramStart"/>
            <w:r>
              <w:rPr>
                <w:sz w:val="20"/>
                <w:szCs w:val="20"/>
              </w:rPr>
              <w:t>registrado</w:t>
            </w:r>
            <w:proofErr w:type="gramEnd"/>
            <w:r>
              <w:rPr>
                <w:sz w:val="20"/>
                <w:szCs w:val="20"/>
              </w:rPr>
              <w:t xml:space="preserve"> em cartório acompanhado dos três últimos comprovantes de recebimentos. </w:t>
            </w:r>
          </w:p>
        </w:tc>
      </w:tr>
      <w:tr w:rsidR="009A3E4D" w14:paraId="66B95114" w14:textId="77777777" w:rsidTr="002A2E4D">
        <w:trPr>
          <w:trHeight w:val="3615"/>
        </w:trPr>
        <w:tc>
          <w:tcPr>
            <w:tcW w:w="9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0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66B95111" w14:textId="77777777" w:rsidR="009A3E4D" w:rsidRPr="00D075A3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075A3">
              <w:rPr>
                <w:b/>
                <w:bCs/>
                <w:sz w:val="20"/>
                <w:szCs w:val="20"/>
              </w:rPr>
              <w:t xml:space="preserve">7.1 Comprovante de inscrição ou declaração, em papel timbrado, de confirmação da inscrição no </w:t>
            </w:r>
            <w:proofErr w:type="spellStart"/>
            <w:r w:rsidRPr="00D075A3">
              <w:rPr>
                <w:b/>
                <w:bCs/>
                <w:sz w:val="20"/>
                <w:szCs w:val="20"/>
              </w:rPr>
              <w:t>CadÚnico</w:t>
            </w:r>
            <w:proofErr w:type="spellEnd"/>
            <w:r w:rsidRPr="00D075A3">
              <w:rPr>
                <w:b/>
                <w:bCs/>
                <w:sz w:val="20"/>
                <w:szCs w:val="20"/>
              </w:rPr>
              <w:t xml:space="preserve"> emitida pelo gestor do </w:t>
            </w:r>
            <w:proofErr w:type="gramStart"/>
            <w:r w:rsidRPr="00D075A3">
              <w:rPr>
                <w:b/>
                <w:bCs/>
                <w:sz w:val="20"/>
                <w:szCs w:val="20"/>
              </w:rPr>
              <w:t>programa Bolsa Família</w:t>
            </w:r>
            <w:proofErr w:type="gramEnd"/>
            <w:r w:rsidRPr="00D075A3">
              <w:rPr>
                <w:b/>
                <w:bCs/>
                <w:sz w:val="20"/>
                <w:szCs w:val="20"/>
              </w:rPr>
              <w:t xml:space="preserve"> ou Cartão do Bolsa Família;</w:t>
            </w:r>
          </w:p>
          <w:p w14:paraId="66B95112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 Comprovantes do recebimento de Auxílio Emergencial Financeiro e outros programas de transferência de renda destinados à população atingida por desastres, residente em municípios em estado de calamidade pública ou </w:t>
            </w:r>
            <w:proofErr w:type="gramStart"/>
            <w:r>
              <w:rPr>
                <w:sz w:val="20"/>
                <w:szCs w:val="20"/>
              </w:rPr>
              <w:t>situação de emergência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14:paraId="66B95113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 Outros tipos de renda estabelecidas no §2º do </w:t>
            </w:r>
            <w:proofErr w:type="spellStart"/>
            <w:r>
              <w:rPr>
                <w:sz w:val="20"/>
                <w:szCs w:val="20"/>
              </w:rPr>
              <w:t>Art</w:t>
            </w:r>
            <w:proofErr w:type="spellEnd"/>
            <w:r>
              <w:rPr>
                <w:sz w:val="20"/>
                <w:szCs w:val="20"/>
              </w:rPr>
              <w:t>. 7º da Portaria Normativa MEC nº 18, de 11 de outubro de 2012.</w:t>
            </w:r>
          </w:p>
        </w:tc>
      </w:tr>
      <w:tr w:rsidR="009A3E4D" w14:paraId="66B9511C" w14:textId="77777777" w:rsidTr="002A2E4D">
        <w:trPr>
          <w:trHeight w:val="5055"/>
        </w:trPr>
        <w:tc>
          <w:tcPr>
            <w:tcW w:w="9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95115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66B95116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66B95117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66B95118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66B95119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branco);</w:t>
            </w:r>
          </w:p>
          <w:p w14:paraId="66B9511A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 ou </w:t>
            </w:r>
            <w:proofErr w:type="spellStart"/>
            <w:r>
              <w:rPr>
                <w:sz w:val="20"/>
                <w:szCs w:val="20"/>
              </w:rPr>
              <w:t>carnê</w:t>
            </w:r>
            <w:proofErr w:type="spellEnd"/>
            <w:r>
              <w:rPr>
                <w:sz w:val="20"/>
                <w:szCs w:val="20"/>
              </w:rPr>
              <w:t xml:space="preserve"> do INSS com recolhimento em dia, no caso de empregada doméstica;</w:t>
            </w:r>
          </w:p>
          <w:p w14:paraId="66B9511B" w14:textId="77777777" w:rsidR="009A3E4D" w:rsidRDefault="006A2981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66B9511D" w14:textId="058BC84E" w:rsidR="002A2E4D" w:rsidRDefault="002A2E4D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900B36" w14:textId="77777777" w:rsidR="002A2E4D" w:rsidRDefault="002A2E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66B95120" w14:textId="013D53CF" w:rsidR="009A3E4D" w:rsidRPr="00D3774D" w:rsidRDefault="006A2981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D3774D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EDITAL </w:t>
      </w:r>
      <w:proofErr w:type="spellStart"/>
      <w:r w:rsidRPr="00D3774D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D3774D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D3774D" w:rsidRPr="00D3774D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="004D65FB" w:rsidRPr="00D3774D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D3774D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121" w14:textId="77777777" w:rsidR="009A3E4D" w:rsidRPr="003E4A94" w:rsidRDefault="006A2981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4A94">
        <w:rPr>
          <w:rFonts w:asciiTheme="minorHAnsi" w:hAnsiTheme="minorHAnsi" w:cstheme="minorHAnsi"/>
          <w:b/>
          <w:sz w:val="24"/>
          <w:szCs w:val="24"/>
        </w:rPr>
        <w:t>ANEXO I</w:t>
      </w:r>
    </w:p>
    <w:tbl>
      <w:tblPr>
        <w:tblW w:w="9640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A8088D" w:rsidRPr="00A8088D" w14:paraId="5022D064" w14:textId="77777777" w:rsidTr="003E4A94"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5D5C2" w14:textId="77777777" w:rsidR="003E4A94" w:rsidRDefault="003E4A94" w:rsidP="003E4A9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</w:t>
            </w:r>
            <w:proofErr w:type="gramStart"/>
            <w:r>
              <w:rPr>
                <w:b/>
                <w:sz w:val="24"/>
                <w:szCs w:val="24"/>
              </w:rPr>
              <w:t>I  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5A062ED2" w14:textId="77777777" w:rsidR="003E4A94" w:rsidRDefault="003E4A94" w:rsidP="003E4A9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3A3F02B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E58B4F9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Declaração de IRPF acompanhada do recibo de entrega à Receita Federal do Brasil e da respectiva notificação de restituição, quando houver;</w:t>
            </w:r>
          </w:p>
          <w:p w14:paraId="4C2383A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Quaisquer declarações tributárias referentes a pessoas jurídicas vinculadas ao candidato ou a membros de sua família, quando for o caso;</w:t>
            </w:r>
          </w:p>
          <w:p w14:paraId="097E9DA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Guias de recolhimento ao INSS com comprovante de pagamento do último mês, compatíveis com a renda declarada;</w:t>
            </w:r>
          </w:p>
          <w:p w14:paraId="5972A61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Extratos bancários dos três meses anteriores à abertura das inscrições das contas ativas (corrente e/ou poupança).</w:t>
            </w:r>
          </w:p>
          <w:p w14:paraId="1E59E64B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Contrato de trabalho devidamente assinado.</w:t>
            </w:r>
          </w:p>
          <w:p w14:paraId="79E4985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Outros </w:t>
            </w:r>
            <w:proofErr w:type="gramStart"/>
            <w:r>
              <w:rPr>
                <w:sz w:val="20"/>
                <w:szCs w:val="20"/>
              </w:rPr>
              <w:t>documentos:_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________________________________________________________________________</w:t>
            </w:r>
          </w:p>
          <w:p w14:paraId="51B564A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36E317B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4112628F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ainda, assumir inteira responsabilidade pela veracidade das informações, estando ciente de penalidades cabíveis previstas no </w:t>
            </w:r>
            <w:proofErr w:type="spellStart"/>
            <w:r>
              <w:rPr>
                <w:sz w:val="20"/>
                <w:szCs w:val="20"/>
              </w:rPr>
              <w:t>art</w:t>
            </w:r>
            <w:proofErr w:type="spellEnd"/>
            <w:r>
              <w:rPr>
                <w:sz w:val="20"/>
                <w:szCs w:val="20"/>
              </w:rPr>
              <w:t>. 299 do Código Penal.</w:t>
            </w:r>
          </w:p>
          <w:p w14:paraId="795BEAE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 </w:t>
            </w:r>
          </w:p>
          <w:p w14:paraId="56508447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18FD7FF6" w14:textId="69EF6D22" w:rsidR="00A8088D" w:rsidRPr="00A8088D" w:rsidRDefault="003E4A94" w:rsidP="003E4A94">
            <w:pPr>
              <w:widowControl/>
              <w:spacing w:before="120" w:after="120"/>
              <w:ind w:left="83" w:hanging="10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CA67CCA" w14:textId="77777777" w:rsidR="00A8088D" w:rsidRDefault="00A8088D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5EBCB1C0" w14:textId="77777777" w:rsidR="000C4776" w:rsidRDefault="000C4776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</w:p>
    <w:p w14:paraId="6742C7EE" w14:textId="4F99AA6D" w:rsidR="002D6858" w:rsidRDefault="002D68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D3CB96" w14:textId="7E0A1801" w:rsidR="00F767F4" w:rsidRPr="00D3774D" w:rsidRDefault="00F767F4" w:rsidP="00F767F4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D3774D">
        <w:rPr>
          <w:rFonts w:asciiTheme="minorHAnsi" w:eastAsia="Arial" w:hAnsiTheme="minorHAnsi" w:cstheme="minorHAnsi"/>
          <w:b/>
          <w:sz w:val="24"/>
          <w:szCs w:val="24"/>
        </w:rPr>
        <w:lastRenderedPageBreak/>
        <w:t xml:space="preserve">EDITAL </w:t>
      </w:r>
      <w:proofErr w:type="spellStart"/>
      <w:r w:rsidRPr="00D3774D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D3774D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D3774D" w:rsidRPr="00D3774D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="004D65FB" w:rsidRPr="00D3774D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D3774D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2E3CA1DF" w14:textId="1C81CF10" w:rsidR="000C4776" w:rsidRPr="003E4A94" w:rsidRDefault="00EE4114">
      <w:pPr>
        <w:widowControl/>
        <w:spacing w:before="120" w:after="120"/>
        <w:ind w:left="83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A94">
        <w:rPr>
          <w:rFonts w:asciiTheme="minorHAnsi" w:hAnsiTheme="minorHAnsi" w:cstheme="minorHAnsi"/>
          <w:b/>
          <w:bCs/>
          <w:sz w:val="24"/>
          <w:szCs w:val="24"/>
        </w:rPr>
        <w:t xml:space="preserve">ANEXO 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86620E" w:rsidRPr="0086620E" w14:paraId="7F9FE99E" w14:textId="77777777" w:rsidTr="003E4A94">
        <w:trPr>
          <w:trHeight w:val="340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C47EC" w14:textId="77777777" w:rsidR="0086620E" w:rsidRPr="0086620E" w:rsidRDefault="0086620E" w:rsidP="008662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620E">
              <w:rPr>
                <w:rFonts w:cstheme="minorHAnsi"/>
                <w:b/>
                <w:bCs/>
                <w:sz w:val="20"/>
                <w:szCs w:val="20"/>
              </w:rPr>
              <w:t xml:space="preserve">ANEXO </w:t>
            </w:r>
            <w:proofErr w:type="gramStart"/>
            <w:r w:rsidRPr="0086620E">
              <w:rPr>
                <w:rFonts w:cstheme="minorHAnsi"/>
                <w:b/>
                <w:bCs/>
                <w:sz w:val="20"/>
                <w:szCs w:val="20"/>
              </w:rPr>
              <w:t>I  -</w:t>
            </w:r>
            <w:proofErr w:type="gramEnd"/>
            <w:r w:rsidRPr="0086620E">
              <w:rPr>
                <w:rFonts w:cstheme="minorHAnsi"/>
                <w:b/>
                <w:bCs/>
                <w:sz w:val="20"/>
                <w:szCs w:val="20"/>
              </w:rPr>
              <w:t xml:space="preserve"> DECLARAÇÃO PARA DESEMPREGADO OU TRABALHADOR INFORMAL</w:t>
            </w:r>
          </w:p>
        </w:tc>
      </w:tr>
      <w:tr w:rsidR="003E4A94" w:rsidRPr="0086620E" w14:paraId="0BE6E0C7" w14:textId="77777777" w:rsidTr="00953303">
        <w:trPr>
          <w:trHeight w:val="283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47B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2269A39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6DF745F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Termo de Estágio/Bolsa devidamente assinado;</w:t>
            </w:r>
          </w:p>
          <w:p w14:paraId="4244C71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Declaração completa do Imposto de Renda Pessoa Física – IRPF acompanhado do recibo de entrega à Receita Federal do Brasil e da respectiva notificação de restituição, quando houver;</w:t>
            </w:r>
          </w:p>
          <w:p w14:paraId="63977308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Carteira de Trabalho (CTPS): devem ser enviadas as páginas de identificação (frente e verso, as páginas que constem </w:t>
            </w:r>
            <w:proofErr w:type="gramStart"/>
            <w:r>
              <w:rPr>
                <w:sz w:val="20"/>
                <w:szCs w:val="20"/>
              </w:rPr>
              <w:t>registros</w:t>
            </w:r>
            <w:proofErr w:type="gramEnd"/>
            <w:r>
              <w:rPr>
                <w:sz w:val="20"/>
                <w:szCs w:val="20"/>
              </w:rPr>
              <w:t xml:space="preserve"> de empregos anteriores e atual e a página posterior ao último vínculo CTPS </w:t>
            </w:r>
            <w:proofErr w:type="gramStart"/>
            <w:r>
              <w:rPr>
                <w:sz w:val="20"/>
                <w:szCs w:val="20"/>
              </w:rPr>
              <w:t>registrada</w:t>
            </w:r>
            <w:proofErr w:type="gramEnd"/>
            <w:r>
              <w:rPr>
                <w:sz w:val="20"/>
                <w:szCs w:val="20"/>
              </w:rPr>
              <w:t xml:space="preserve"> e atualizada (cópia da página da foto, dos dados pessoais, do último contrato de trabalho e da página subsequente em branco);</w:t>
            </w:r>
          </w:p>
          <w:p w14:paraId="4424EF65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sz w:val="20"/>
                <w:szCs w:val="20"/>
              </w:rPr>
              <w:t>( )</w:t>
            </w:r>
            <w:proofErr w:type="gramEnd"/>
            <w:r>
              <w:rPr>
                <w:sz w:val="20"/>
                <w:szCs w:val="20"/>
              </w:rPr>
              <w:t xml:space="preserve">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9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10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5800C856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Comprovante de recebimento do seguro desemprego, se for o caso;</w:t>
            </w:r>
          </w:p>
          <w:p w14:paraId="3112727F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Comprovante </w:t>
            </w:r>
            <w:proofErr w:type="gramStart"/>
            <w:r>
              <w:rPr>
                <w:sz w:val="20"/>
                <w:szCs w:val="20"/>
              </w:rPr>
              <w:t>de  inscrição</w:t>
            </w:r>
            <w:proofErr w:type="gram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CadÚnico</w:t>
            </w:r>
            <w:proofErr w:type="spellEnd"/>
            <w:r>
              <w:rPr>
                <w:sz w:val="20"/>
                <w:szCs w:val="20"/>
              </w:rPr>
              <w:t xml:space="preserve"> emitida pelo gestor do </w:t>
            </w:r>
            <w:proofErr w:type="gramStart"/>
            <w:r>
              <w:rPr>
                <w:sz w:val="20"/>
                <w:szCs w:val="20"/>
              </w:rPr>
              <w:t>programa Bolsa Família</w:t>
            </w:r>
            <w:proofErr w:type="gramEnd"/>
            <w:r>
              <w:rPr>
                <w:sz w:val="20"/>
                <w:szCs w:val="20"/>
              </w:rPr>
              <w:t xml:space="preserve"> ou Cartão do Bolsa Família;</w:t>
            </w:r>
          </w:p>
          <w:p w14:paraId="2BBF3127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Comprovantes do recebimento de Auxílio Emergencial Financeiro e outros programas de transferência de renda destinados à população atingida por desastres, residente em municípios em estado de calamidade pública ou </w:t>
            </w:r>
            <w:proofErr w:type="gramStart"/>
            <w:r>
              <w:rPr>
                <w:sz w:val="20"/>
                <w:szCs w:val="20"/>
              </w:rPr>
              <w:t>situação de emergência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14:paraId="60CD75CA" w14:textId="48DF72C7" w:rsidR="003E4A94" w:rsidRDefault="00953303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r w:rsidR="003E4A94">
              <w:rPr>
                <w:sz w:val="20"/>
                <w:szCs w:val="20"/>
              </w:rPr>
              <w:t>)</w:t>
            </w:r>
            <w:proofErr w:type="gramEnd"/>
            <w:r w:rsidR="003E4A94">
              <w:rPr>
                <w:sz w:val="20"/>
                <w:szCs w:val="20"/>
              </w:rPr>
              <w:t xml:space="preserve"> Outros </w:t>
            </w:r>
            <w:proofErr w:type="gramStart"/>
            <w:r w:rsidR="003E4A94">
              <w:rPr>
                <w:sz w:val="20"/>
                <w:szCs w:val="20"/>
              </w:rPr>
              <w:t>documentos:_</w:t>
            </w:r>
            <w:proofErr w:type="gramEnd"/>
            <w:r w:rsidR="003E4A94">
              <w:rPr>
                <w:sz w:val="20"/>
                <w:szCs w:val="20"/>
              </w:rPr>
              <w:t>__________________________________________________________________</w:t>
            </w:r>
          </w:p>
          <w:p w14:paraId="7665BDB2" w14:textId="6CD16AC5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Justificativa:____________________________________________________________________________________________________________________________________________________________________( ) Não possuo documentos comprobatórios: Justificativa para não apresentar documentos:____________________________________________________________________________</w:t>
            </w:r>
          </w:p>
          <w:p w14:paraId="382B52F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7119DC5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0827BC7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da </w:t>
            </w:r>
            <w:proofErr w:type="gramStart"/>
            <w:r>
              <w:rPr>
                <w:sz w:val="20"/>
                <w:szCs w:val="20"/>
              </w:rPr>
              <w:t>Testemunha:_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</w:t>
            </w:r>
          </w:p>
          <w:p w14:paraId="7775212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6386AB4A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40661E1C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__________ </w:t>
            </w:r>
          </w:p>
          <w:p w14:paraId="289DE50D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C68E522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ainda, assumir inteira responsabilidade pela veracidade das informações, estando ciente de penalidades cabíveis previstas no </w:t>
            </w:r>
            <w:proofErr w:type="spellStart"/>
            <w:r>
              <w:rPr>
                <w:sz w:val="20"/>
                <w:szCs w:val="20"/>
              </w:rPr>
              <w:t>art</w:t>
            </w:r>
            <w:proofErr w:type="spellEnd"/>
            <w:r>
              <w:rPr>
                <w:sz w:val="20"/>
                <w:szCs w:val="20"/>
              </w:rPr>
              <w:t>. 299 do Código Penal.</w:t>
            </w:r>
          </w:p>
          <w:p w14:paraId="6F2B392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________ </w:t>
            </w:r>
          </w:p>
          <w:p w14:paraId="683C1A94" w14:textId="77777777" w:rsidR="003E4A94" w:rsidRDefault="003E4A94" w:rsidP="003E4A9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6AE5C5EC" w14:textId="64D48D62" w:rsidR="003E4A94" w:rsidRPr="0086620E" w:rsidRDefault="003E4A94" w:rsidP="003E4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672B0CE0" w14:textId="2EF56DB2" w:rsidR="009A3E4D" w:rsidRDefault="002B3385" w:rsidP="00E52A4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sectPr w:rsidR="009A3E4D" w:rsidSect="005F746C">
      <w:headerReference w:type="default" r:id="rId11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32C5" w14:textId="77777777" w:rsidR="00C17694" w:rsidRDefault="00C17694">
      <w:r>
        <w:separator/>
      </w:r>
    </w:p>
  </w:endnote>
  <w:endnote w:type="continuationSeparator" w:id="0">
    <w:p w14:paraId="6EB900D4" w14:textId="77777777" w:rsidR="00C17694" w:rsidRDefault="00C1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FB9F" w14:textId="77777777" w:rsidR="00C17694" w:rsidRDefault="00C17694">
      <w:r>
        <w:separator/>
      </w:r>
    </w:p>
  </w:footnote>
  <w:footnote w:type="continuationSeparator" w:id="0">
    <w:p w14:paraId="38E35FC6" w14:textId="77777777" w:rsidR="00C17694" w:rsidRDefault="00C1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1CF8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8458A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E3F3E"/>
    <w:rsid w:val="00BF13C5"/>
    <w:rsid w:val="00BF3325"/>
    <w:rsid w:val="00BF79C0"/>
    <w:rsid w:val="00C00859"/>
    <w:rsid w:val="00C02136"/>
    <w:rsid w:val="00C07F95"/>
    <w:rsid w:val="00C14F83"/>
    <w:rsid w:val="00C16B6E"/>
    <w:rsid w:val="00C17694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3774D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2A4C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rvicossociais.caixa.gov.br/internet.do?segmento=CIDADAO01&amp;produto=FGT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1605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2026-02-11T19:54:00Z</dcterms:created>
  <dcterms:modified xsi:type="dcterms:W3CDTF">2026-02-11T20:17:00Z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