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17742" w14:textId="5EB3191B" w:rsidR="00A816C0" w:rsidRDefault="00A816C0" w:rsidP="00A816C0">
      <w:pPr>
        <w:jc w:val="center"/>
        <w:rPr>
          <w:b/>
          <w:sz w:val="24"/>
          <w:szCs w:val="24"/>
          <w:highlight w:val="yellow"/>
        </w:rPr>
      </w:pPr>
      <w:r>
        <w:rPr>
          <w:b/>
          <w:sz w:val="24"/>
          <w:szCs w:val="24"/>
          <w:highlight w:val="white"/>
        </w:rPr>
        <w:t>EDITAL FAIFSul Nº 071/2025/A&amp;R</w:t>
      </w:r>
    </w:p>
    <w:p w14:paraId="26D8E9D5" w14:textId="77777777" w:rsidR="00A816C0" w:rsidRDefault="00A816C0" w:rsidP="00A816C0">
      <w:pPr>
        <w:tabs>
          <w:tab w:val="left" w:pos="851"/>
        </w:tabs>
        <w:ind w:left="397" w:right="340"/>
        <w:jc w:val="center"/>
        <w:rPr>
          <w:b/>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10460"/>
      </w:tblGrid>
      <w:tr w:rsidR="00A816C0" w:rsidRPr="00C46E80" w14:paraId="17CE7BD7" w14:textId="77777777" w:rsidTr="0017401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8F5576" w14:textId="77777777" w:rsidR="00A816C0" w:rsidRPr="00C46E80" w:rsidRDefault="00A816C0" w:rsidP="00174012">
            <w:pPr>
              <w:jc w:val="center"/>
              <w:rPr>
                <w:rFonts w:asciiTheme="minorHAnsi" w:hAnsiTheme="minorHAnsi" w:cstheme="minorHAnsi"/>
                <w:b/>
                <w:bCs/>
                <w:sz w:val="24"/>
                <w:szCs w:val="24"/>
              </w:rPr>
            </w:pPr>
            <w:r w:rsidRPr="00C46E80">
              <w:rPr>
                <w:rFonts w:asciiTheme="minorHAnsi" w:hAnsiTheme="minorHAnsi" w:cstheme="minorHAnsi"/>
                <w:b/>
                <w:bCs/>
                <w:sz w:val="24"/>
                <w:szCs w:val="24"/>
              </w:rPr>
              <w:t>ANEXO V - DECLARAÇÃO DE RESIDÊNCIA</w:t>
            </w:r>
          </w:p>
        </w:tc>
      </w:tr>
      <w:tr w:rsidR="00A816C0" w:rsidRPr="00C46E80" w14:paraId="41C6A46A" w14:textId="77777777" w:rsidTr="0017401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71B720" w14:textId="77777777" w:rsidR="00A816C0" w:rsidRPr="00C46E80" w:rsidRDefault="00A816C0" w:rsidP="00174012">
            <w:pPr>
              <w:jc w:val="both"/>
              <w:rPr>
                <w:rFonts w:asciiTheme="minorHAnsi" w:hAnsiTheme="minorHAnsi" w:cstheme="minorHAnsi"/>
                <w:sz w:val="24"/>
                <w:szCs w:val="24"/>
              </w:rPr>
            </w:pPr>
          </w:p>
          <w:p w14:paraId="108B4688"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Nome: ____________________________________________________________________</w:t>
            </w:r>
          </w:p>
          <w:p w14:paraId="4A1D8534"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Nome Social: _______________________________________________________________</w:t>
            </w:r>
          </w:p>
          <w:p w14:paraId="698C05C3"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Documento de Identidade:____________________________________________________</w:t>
            </w:r>
          </w:p>
          <w:p w14:paraId="3BC5FCEE"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Órgão Expedidor: ___________________________________________________________</w:t>
            </w:r>
          </w:p>
          <w:p w14:paraId="3585104D"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CPF: ______________________________________________________________________</w:t>
            </w:r>
          </w:p>
          <w:p w14:paraId="4CCF2BA5"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Telefone (s): (   ) ______________________________________________________________</w:t>
            </w:r>
          </w:p>
          <w:p w14:paraId="42CA3255"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E-mail: _____________________________________________________________________</w:t>
            </w:r>
          </w:p>
          <w:p w14:paraId="61F9B51A"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 xml:space="preserve">Curso: </w:t>
            </w:r>
            <w:r>
              <w:rPr>
                <w:rFonts w:asciiTheme="minorHAnsi" w:hAnsiTheme="minorHAnsi" w:cstheme="minorHAnsi"/>
                <w:sz w:val="24"/>
                <w:szCs w:val="24"/>
              </w:rPr>
              <w:t>_____________________________________________________________________</w:t>
            </w:r>
          </w:p>
          <w:p w14:paraId="43A59890"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De acordo com o estabelecido na Homologação do Resultado Final do Edital, na falta de documentos para comprovação de residência, declaro para os devidos fins, sob as penas da Lei, ser residente e domiciliado no endereço abaixo.</w:t>
            </w:r>
          </w:p>
          <w:p w14:paraId="42DA984A"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Endereço: ___________________________________________________________________</w:t>
            </w:r>
          </w:p>
          <w:p w14:paraId="57112FC4"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Nº: ________________ Complemento: ___________________________________________</w:t>
            </w:r>
          </w:p>
          <w:p w14:paraId="496246B9"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CEP: _____________________ Estado: ___________________________________________</w:t>
            </w:r>
          </w:p>
          <w:p w14:paraId="5A3FFCD9"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Cidade: _____________________________________________________________________</w:t>
            </w:r>
          </w:p>
          <w:p w14:paraId="63D40246"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Bairro: _____________________________________________________________________</w:t>
            </w:r>
          </w:p>
          <w:p w14:paraId="5768116B" w14:textId="77777777" w:rsidR="00A816C0" w:rsidRPr="00C46E80" w:rsidRDefault="00A816C0" w:rsidP="00174012">
            <w:pPr>
              <w:jc w:val="both"/>
              <w:rPr>
                <w:rFonts w:asciiTheme="minorHAnsi" w:hAnsiTheme="minorHAnsi" w:cstheme="minorHAnsi"/>
                <w:sz w:val="24"/>
                <w:szCs w:val="24"/>
              </w:rPr>
            </w:pPr>
            <w:r w:rsidRPr="00C46E80">
              <w:rPr>
                <w:rFonts w:asciiTheme="minorHAnsi" w:hAnsiTheme="minorHAnsi" w:cstheme="minorHAnsi"/>
                <w:sz w:val="24"/>
                <w:szCs w:val="24"/>
              </w:rPr>
              <w:t>Declaro ainda, estar ciente de que a falsidade da presente declaração pode implicar na sanção penal prevista no Código Penal, “Art. 299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de reclusão de 1 (um) a 5 (cinco) anos e multa, se o documento é público e reclusão de 1 (um) a 3 (três) anos, se o documento é particular.</w:t>
            </w:r>
          </w:p>
          <w:p w14:paraId="4E71157B" w14:textId="77777777" w:rsidR="00A816C0" w:rsidRPr="00C46E80" w:rsidRDefault="00A816C0" w:rsidP="00174012">
            <w:pPr>
              <w:jc w:val="center"/>
              <w:rPr>
                <w:rFonts w:asciiTheme="minorHAnsi" w:hAnsiTheme="minorHAnsi" w:cstheme="minorHAnsi"/>
                <w:sz w:val="24"/>
                <w:szCs w:val="24"/>
              </w:rPr>
            </w:pPr>
          </w:p>
          <w:p w14:paraId="6351E0D4" w14:textId="77777777" w:rsidR="00A816C0" w:rsidRDefault="00A816C0" w:rsidP="00174012">
            <w:pPr>
              <w:jc w:val="center"/>
              <w:rPr>
                <w:rFonts w:asciiTheme="minorHAnsi" w:hAnsiTheme="minorHAnsi" w:cstheme="minorHAnsi"/>
                <w:sz w:val="24"/>
                <w:szCs w:val="24"/>
              </w:rPr>
            </w:pPr>
          </w:p>
          <w:p w14:paraId="572B1A5A" w14:textId="77777777" w:rsidR="00A816C0" w:rsidRPr="00C46E80" w:rsidRDefault="00A816C0" w:rsidP="00174012">
            <w:pPr>
              <w:jc w:val="center"/>
              <w:rPr>
                <w:rFonts w:asciiTheme="minorHAnsi" w:hAnsiTheme="minorHAnsi" w:cstheme="minorHAnsi"/>
                <w:b/>
                <w:bCs/>
                <w:sz w:val="24"/>
                <w:szCs w:val="24"/>
              </w:rPr>
            </w:pPr>
            <w:r w:rsidRPr="00C46E80">
              <w:rPr>
                <w:rFonts w:asciiTheme="minorHAnsi" w:hAnsiTheme="minorHAnsi" w:cstheme="minorHAnsi"/>
                <w:sz w:val="24"/>
                <w:szCs w:val="24"/>
              </w:rPr>
              <w:t>(Local e data) __________________________, _____/_____/ _________</w:t>
            </w:r>
          </w:p>
          <w:p w14:paraId="2B9ED9C5" w14:textId="77777777" w:rsidR="00A816C0" w:rsidRDefault="00A816C0" w:rsidP="00174012">
            <w:pPr>
              <w:jc w:val="center"/>
              <w:rPr>
                <w:rFonts w:asciiTheme="minorHAnsi" w:hAnsiTheme="minorHAnsi" w:cstheme="minorHAnsi"/>
                <w:sz w:val="24"/>
                <w:szCs w:val="24"/>
              </w:rPr>
            </w:pPr>
          </w:p>
          <w:p w14:paraId="081523B3" w14:textId="77777777" w:rsidR="00A816C0" w:rsidRDefault="00A816C0" w:rsidP="00174012">
            <w:pPr>
              <w:jc w:val="center"/>
              <w:rPr>
                <w:rFonts w:asciiTheme="minorHAnsi" w:hAnsiTheme="minorHAnsi" w:cstheme="minorHAnsi"/>
                <w:sz w:val="24"/>
                <w:szCs w:val="24"/>
              </w:rPr>
            </w:pPr>
          </w:p>
          <w:p w14:paraId="2E07484B" w14:textId="77777777" w:rsidR="00A816C0" w:rsidRPr="00C46E80" w:rsidRDefault="00A816C0" w:rsidP="00174012">
            <w:pPr>
              <w:jc w:val="center"/>
              <w:rPr>
                <w:rFonts w:asciiTheme="minorHAnsi" w:hAnsiTheme="minorHAnsi" w:cstheme="minorHAnsi"/>
                <w:b/>
                <w:bCs/>
                <w:sz w:val="24"/>
                <w:szCs w:val="24"/>
              </w:rPr>
            </w:pPr>
            <w:r w:rsidRPr="00C46E80">
              <w:rPr>
                <w:rFonts w:asciiTheme="minorHAnsi" w:hAnsiTheme="minorHAnsi" w:cstheme="minorHAnsi"/>
                <w:sz w:val="24"/>
                <w:szCs w:val="24"/>
              </w:rPr>
              <w:t>___________________________________________</w:t>
            </w:r>
          </w:p>
          <w:p w14:paraId="686D3CE9" w14:textId="77777777" w:rsidR="00A816C0" w:rsidRPr="00C46E80" w:rsidRDefault="00A816C0" w:rsidP="00174012">
            <w:pPr>
              <w:jc w:val="center"/>
              <w:rPr>
                <w:rFonts w:asciiTheme="minorHAnsi" w:hAnsiTheme="minorHAnsi" w:cstheme="minorHAnsi"/>
                <w:b/>
                <w:bCs/>
                <w:sz w:val="24"/>
                <w:szCs w:val="24"/>
              </w:rPr>
            </w:pPr>
            <w:r w:rsidRPr="00C46E80">
              <w:rPr>
                <w:rFonts w:asciiTheme="minorHAnsi" w:hAnsiTheme="minorHAnsi" w:cstheme="minorHAnsi"/>
                <w:sz w:val="24"/>
                <w:szCs w:val="24"/>
              </w:rPr>
              <w:t>Assinatura do declarante</w:t>
            </w:r>
          </w:p>
        </w:tc>
      </w:tr>
    </w:tbl>
    <w:p w14:paraId="0834CFF6" w14:textId="0AD843A8" w:rsidR="00A816C0" w:rsidRDefault="00A816C0" w:rsidP="001052E3">
      <w:pPr>
        <w:rPr>
          <w:b/>
          <w:sz w:val="24"/>
          <w:szCs w:val="24"/>
          <w:highlight w:val="white"/>
        </w:rPr>
      </w:pPr>
    </w:p>
    <w:sectPr w:rsidR="00A816C0">
      <w:headerReference w:type="default" r:id="rId8"/>
      <w:pgSz w:w="11920" w:h="16840"/>
      <w:pgMar w:top="720" w:right="720" w:bottom="720" w:left="720" w:header="0"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DEB30" w14:textId="77777777" w:rsidR="00033C35" w:rsidRDefault="00033C35">
      <w:r>
        <w:separator/>
      </w:r>
    </w:p>
  </w:endnote>
  <w:endnote w:type="continuationSeparator" w:id="0">
    <w:p w14:paraId="6E0BBB3B" w14:textId="77777777" w:rsidR="00033C35" w:rsidRDefault="0003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0B3E" w14:textId="77777777" w:rsidR="00033C35" w:rsidRDefault="00033C35">
      <w:r>
        <w:separator/>
      </w:r>
    </w:p>
  </w:footnote>
  <w:footnote w:type="continuationSeparator" w:id="0">
    <w:p w14:paraId="7078FD0E" w14:textId="77777777" w:rsidR="00033C35" w:rsidRDefault="00033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A94F" w14:textId="77777777" w:rsidR="00237047" w:rsidRDefault="00000000">
    <w:pPr>
      <w:tabs>
        <w:tab w:val="left" w:pos="851"/>
      </w:tabs>
      <w:spacing w:before="240" w:after="240" w:line="254" w:lineRule="auto"/>
      <w:jc w:val="center"/>
    </w:pPr>
    <w:r>
      <w:rPr>
        <w:noProof/>
      </w:rPr>
      <w:drawing>
        <wp:inline distT="114300" distB="114300" distL="114300" distR="114300" wp14:anchorId="170E5274" wp14:editId="1B7DFAAB">
          <wp:extent cx="6239200" cy="927100"/>
          <wp:effectExtent l="0" t="0" r="0" b="0"/>
          <wp:docPr id="2103086597" name="image2.png" descr="Texto&#10;&#10;Descrição gerada automaticamente com confiança baixa"/>
          <wp:cNvGraphicFramePr/>
          <a:graphic xmlns:a="http://schemas.openxmlformats.org/drawingml/2006/main">
            <a:graphicData uri="http://schemas.openxmlformats.org/drawingml/2006/picture">
              <pic:pic xmlns:pic="http://schemas.openxmlformats.org/drawingml/2006/picture">
                <pic:nvPicPr>
                  <pic:cNvPr id="0" name="image2.png" descr="Texto&#10;&#10;Descrição gerada automaticamente com confiança baixa"/>
                  <pic:cNvPicPr preferRelativeResize="0"/>
                </pic:nvPicPr>
                <pic:blipFill>
                  <a:blip r:embed="rId1"/>
                  <a:srcRect/>
                  <a:stretch>
                    <a:fillRect/>
                  </a:stretch>
                </pic:blipFill>
                <pic:spPr>
                  <a:xfrm>
                    <a:off x="0" y="0"/>
                    <a:ext cx="6239200" cy="9271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C266F"/>
    <w:multiLevelType w:val="multilevel"/>
    <w:tmpl w:val="56F0B850"/>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4B4D05C5"/>
    <w:multiLevelType w:val="multilevel"/>
    <w:tmpl w:val="B11E8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5BB3778"/>
    <w:multiLevelType w:val="multilevel"/>
    <w:tmpl w:val="5F026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BC5EF8"/>
    <w:multiLevelType w:val="multilevel"/>
    <w:tmpl w:val="3C666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57883762">
    <w:abstractNumId w:val="1"/>
  </w:num>
  <w:num w:numId="2" w16cid:durableId="1812744010">
    <w:abstractNumId w:val="2"/>
  </w:num>
  <w:num w:numId="3" w16cid:durableId="39865868">
    <w:abstractNumId w:val="3"/>
  </w:num>
  <w:num w:numId="4" w16cid:durableId="171847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47"/>
    <w:rsid w:val="00033C35"/>
    <w:rsid w:val="000D279E"/>
    <w:rsid w:val="001052E3"/>
    <w:rsid w:val="001612C6"/>
    <w:rsid w:val="00175D09"/>
    <w:rsid w:val="001C3DB7"/>
    <w:rsid w:val="00237047"/>
    <w:rsid w:val="0024701A"/>
    <w:rsid w:val="00260293"/>
    <w:rsid w:val="002F41BE"/>
    <w:rsid w:val="003D4D79"/>
    <w:rsid w:val="004452C7"/>
    <w:rsid w:val="004A3B10"/>
    <w:rsid w:val="006D3EFA"/>
    <w:rsid w:val="008238B0"/>
    <w:rsid w:val="00853604"/>
    <w:rsid w:val="008B6770"/>
    <w:rsid w:val="00902E45"/>
    <w:rsid w:val="00962E2C"/>
    <w:rsid w:val="009D3E67"/>
    <w:rsid w:val="00A52519"/>
    <w:rsid w:val="00A816C0"/>
    <w:rsid w:val="00A962C0"/>
    <w:rsid w:val="00B0733B"/>
    <w:rsid w:val="00B445BC"/>
    <w:rsid w:val="00BC2825"/>
    <w:rsid w:val="00DA7800"/>
    <w:rsid w:val="00DE0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E1875"/>
  <w15:docId w15:val="{59D8E4BB-E6C6-417F-BB2A-68515DF4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2938" w:right="2270"/>
      <w:jc w:val="center"/>
      <w:outlineLvl w:val="0"/>
    </w:pPr>
    <w:rPr>
      <w:b/>
      <w:sz w:val="19"/>
      <w:szCs w:val="19"/>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b/>
      <w:bCs/>
      <w:sz w:val="17"/>
      <w:szCs w:val="17"/>
    </w:rPr>
  </w:style>
  <w:style w:type="paragraph" w:styleId="PargrafodaLista">
    <w:name w:val="List Paragraph"/>
    <w:basedOn w:val="Normal"/>
    <w:uiPriority w:val="34"/>
    <w:qFormat/>
    <w:pPr>
      <w:ind w:left="802" w:hanging="2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8544C6"/>
    <w:pPr>
      <w:widowControl/>
      <w:spacing w:before="100" w:beforeAutospacing="1" w:after="100" w:afterAutospacing="1"/>
    </w:pPr>
    <w:rPr>
      <w:rFonts w:ascii="Times New Roman" w:eastAsia="Times New Roman" w:hAnsi="Times New Roman" w:cs="Times New Roman"/>
      <w:sz w:val="24"/>
      <w:szCs w:val="24"/>
      <w:lang w:val="pt-BR"/>
    </w:rPr>
  </w:style>
  <w:style w:type="table" w:styleId="Tabelacomgrade">
    <w:name w:val="Table Grid"/>
    <w:basedOn w:val="Tabelanormal"/>
    <w:uiPriority w:val="39"/>
    <w:rsid w:val="00853604"/>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sz w:val="20"/>
      </w:rPr>
    </w:tblStylePr>
  </w:style>
  <w:style w:type="character" w:customStyle="1" w:styleId="CorpodetextoChar">
    <w:name w:val="Corpo de texto Char"/>
    <w:basedOn w:val="Fontepargpadro"/>
    <w:link w:val="Corpodetexto"/>
    <w:uiPriority w:val="1"/>
    <w:rsid w:val="000C3A94"/>
    <w:rPr>
      <w:rFonts w:ascii="Calibri" w:eastAsia="Calibri" w:hAnsi="Calibri" w:cs="Calibri"/>
      <w:b/>
      <w:bCs/>
      <w:sz w:val="17"/>
      <w:szCs w:val="17"/>
      <w:lang w:val="pt-PT"/>
    </w:rPr>
  </w:style>
  <w:style w:type="paragraph" w:styleId="Cabealho">
    <w:name w:val="header"/>
    <w:basedOn w:val="Normal"/>
    <w:link w:val="CabealhoChar"/>
    <w:uiPriority w:val="99"/>
    <w:unhideWhenUsed/>
    <w:rsid w:val="00134B09"/>
    <w:pPr>
      <w:tabs>
        <w:tab w:val="center" w:pos="4252"/>
        <w:tab w:val="right" w:pos="8504"/>
      </w:tabs>
    </w:pPr>
  </w:style>
  <w:style w:type="character" w:customStyle="1" w:styleId="CabealhoChar">
    <w:name w:val="Cabeçalho Char"/>
    <w:basedOn w:val="Fontepargpadro"/>
    <w:link w:val="Cabealho"/>
    <w:uiPriority w:val="99"/>
    <w:rsid w:val="00134B09"/>
    <w:rPr>
      <w:rFonts w:ascii="Calibri" w:eastAsia="Calibri" w:hAnsi="Calibri" w:cs="Calibri"/>
      <w:lang w:val="pt-PT"/>
    </w:rPr>
  </w:style>
  <w:style w:type="paragraph" w:styleId="Rodap">
    <w:name w:val="footer"/>
    <w:basedOn w:val="Normal"/>
    <w:link w:val="RodapChar"/>
    <w:uiPriority w:val="99"/>
    <w:unhideWhenUsed/>
    <w:rsid w:val="00134B09"/>
    <w:pPr>
      <w:tabs>
        <w:tab w:val="center" w:pos="4252"/>
        <w:tab w:val="right" w:pos="8504"/>
      </w:tabs>
    </w:pPr>
  </w:style>
  <w:style w:type="character" w:customStyle="1" w:styleId="RodapChar">
    <w:name w:val="Rodapé Char"/>
    <w:basedOn w:val="Fontepargpadro"/>
    <w:link w:val="Rodap"/>
    <w:uiPriority w:val="99"/>
    <w:rsid w:val="00134B09"/>
    <w:rPr>
      <w:rFonts w:ascii="Calibri" w:eastAsia="Calibri" w:hAnsi="Calibri" w:cs="Calibri"/>
      <w:lang w:val="pt-PT"/>
    </w:rPr>
  </w:style>
  <w:style w:type="paragraph" w:customStyle="1" w:styleId="textocentralizado">
    <w:name w:val="texto_centralizado"/>
    <w:basedOn w:val="Normal"/>
    <w:rsid w:val="003445F9"/>
    <w:pPr>
      <w:widowControl/>
      <w:spacing w:before="100" w:beforeAutospacing="1" w:after="100" w:afterAutospacing="1"/>
    </w:pPr>
    <w:rPr>
      <w:rFonts w:ascii="Times New Roman" w:eastAsia="Times New Roman" w:hAnsi="Times New Roman" w:cs="Times New Roman"/>
      <w:sz w:val="24"/>
      <w:szCs w:val="24"/>
      <w:lang w:val="pt-BR"/>
    </w:rPr>
  </w:style>
  <w:style w:type="table" w:customStyle="1" w:styleId="a">
    <w:basedOn w:val="TableNormal4"/>
    <w:tblPr>
      <w:tblStyleRowBandSize w:val="1"/>
      <w:tblStyleColBandSize w:val="1"/>
      <w:tblCellMar>
        <w:top w:w="100" w:type="dxa"/>
        <w:left w:w="100" w:type="dxa"/>
        <w:bottom w:w="100" w:type="dxa"/>
        <w:right w:w="100" w:type="dxa"/>
      </w:tblCellMar>
    </w:tblPr>
  </w:style>
  <w:style w:type="table" w:customStyle="1" w:styleId="a0">
    <w:basedOn w:val="TableNormal4"/>
    <w:tblPr>
      <w:tblStyleRowBandSize w:val="1"/>
      <w:tblStyleColBandSize w:val="1"/>
      <w:tblCellMar>
        <w:top w:w="100" w:type="dxa"/>
        <w:left w:w="100" w:type="dxa"/>
        <w:bottom w:w="100" w:type="dxa"/>
        <w:right w:w="100" w:type="dxa"/>
      </w:tblCellMar>
    </w:tblPr>
  </w:style>
  <w:style w:type="table" w:customStyle="1" w:styleId="a1">
    <w:basedOn w:val="TableNormal4"/>
    <w:tblPr>
      <w:tblStyleRowBandSize w:val="1"/>
      <w:tblStyleColBandSize w:val="1"/>
      <w:tblCellMar>
        <w:top w:w="100" w:type="dxa"/>
        <w:left w:w="100" w:type="dxa"/>
        <w:bottom w:w="100" w:type="dxa"/>
        <w:right w:w="100" w:type="dxa"/>
      </w:tblCellMar>
    </w:tblPr>
  </w:style>
  <w:style w:type="table" w:customStyle="1" w:styleId="a2">
    <w:basedOn w:val="TableNormal4"/>
    <w:tblPr>
      <w:tblStyleRowBandSize w:val="1"/>
      <w:tblStyleColBandSize w:val="1"/>
      <w:tblCellMar>
        <w:top w:w="100" w:type="dxa"/>
        <w:left w:w="100" w:type="dxa"/>
        <w:bottom w:w="100" w:type="dxa"/>
        <w:right w:w="100"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top w:w="100" w:type="dxa"/>
        <w:left w:w="100" w:type="dxa"/>
        <w:bottom w:w="100" w:type="dxa"/>
        <w:right w:w="100" w:type="dxa"/>
      </w:tblCellMar>
    </w:tblPr>
  </w:style>
  <w:style w:type="table" w:customStyle="1" w:styleId="a5">
    <w:basedOn w:val="TableNormal4"/>
    <w:tblPr>
      <w:tblStyleRowBandSize w:val="1"/>
      <w:tblStyleColBandSize w:val="1"/>
      <w:tblCellMar>
        <w:top w:w="100" w:type="dxa"/>
        <w:left w:w="100" w:type="dxa"/>
        <w:bottom w:w="100" w:type="dxa"/>
        <w:right w:w="100"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table" w:customStyle="1" w:styleId="ac">
    <w:basedOn w:val="TableNormal4"/>
    <w:tblPr>
      <w:tblStyleRowBandSize w:val="1"/>
      <w:tblStyleColBandSize w:val="1"/>
      <w:tblCellMar>
        <w:top w:w="100" w:type="dxa"/>
        <w:left w:w="100" w:type="dxa"/>
        <w:bottom w:w="100" w:type="dxa"/>
        <w:right w:w="100" w:type="dxa"/>
      </w:tblCellMar>
    </w:tblPr>
  </w:style>
  <w:style w:type="table" w:customStyle="1" w:styleId="ad">
    <w:basedOn w:val="TableNormal4"/>
    <w:tblPr>
      <w:tblStyleRowBandSize w:val="1"/>
      <w:tblStyleColBandSize w:val="1"/>
      <w:tblCellMar>
        <w:top w:w="100" w:type="dxa"/>
        <w:left w:w="100" w:type="dxa"/>
        <w:bottom w:w="100" w:type="dxa"/>
        <w:right w:w="100"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tblPr>
      <w:tblStyleRowBandSize w:val="1"/>
      <w:tblStyleColBandSize w:val="1"/>
      <w:tblCellMar>
        <w:top w:w="100" w:type="dxa"/>
        <w:left w:w="100" w:type="dxa"/>
        <w:bottom w:w="100" w:type="dxa"/>
        <w:right w:w="100" w:type="dxa"/>
      </w:tblCellMar>
    </w:tblPr>
  </w:style>
  <w:style w:type="table" w:customStyle="1" w:styleId="af0">
    <w:basedOn w:val="TableNormal4"/>
    <w:tblPr>
      <w:tblStyleRowBandSize w:val="1"/>
      <w:tblStyleColBandSize w:val="1"/>
      <w:tblCellMar>
        <w:top w:w="100" w:type="dxa"/>
        <w:left w:w="100" w:type="dxa"/>
        <w:bottom w:w="100" w:type="dxa"/>
        <w:right w:w="100" w:type="dxa"/>
      </w:tblCellMar>
    </w:tblPr>
  </w:style>
  <w:style w:type="table" w:customStyle="1" w:styleId="af1">
    <w:basedOn w:val="TableNormal4"/>
    <w:tblPr>
      <w:tblStyleRowBandSize w:val="1"/>
      <w:tblStyleColBandSize w:val="1"/>
      <w:tblCellMar>
        <w:top w:w="100" w:type="dxa"/>
        <w:left w:w="100" w:type="dxa"/>
        <w:bottom w:w="100" w:type="dxa"/>
        <w:right w:w="100" w:type="dxa"/>
      </w:tblCellMar>
    </w:tblPr>
  </w:style>
  <w:style w:type="table" w:customStyle="1" w:styleId="af2">
    <w:basedOn w:val="TableNormal4"/>
    <w:tblPr>
      <w:tblStyleRowBandSize w:val="1"/>
      <w:tblStyleColBandSize w:val="1"/>
      <w:tblCellMar>
        <w:top w:w="100" w:type="dxa"/>
        <w:left w:w="100" w:type="dxa"/>
        <w:bottom w:w="100" w:type="dxa"/>
        <w:right w:w="100" w:type="dxa"/>
      </w:tblCellMar>
    </w:tblPr>
  </w:style>
  <w:style w:type="table" w:customStyle="1" w:styleId="af3">
    <w:basedOn w:val="TableNormal4"/>
    <w:tblPr>
      <w:tblStyleRowBandSize w:val="1"/>
      <w:tblStyleColBandSize w:val="1"/>
      <w:tblCellMar>
        <w:top w:w="100" w:type="dxa"/>
        <w:left w:w="100" w:type="dxa"/>
        <w:bottom w:w="100" w:type="dxa"/>
        <w:right w:w="100" w:type="dxa"/>
      </w:tblCellMar>
    </w:tblPr>
  </w:style>
  <w:style w:type="table" w:customStyle="1" w:styleId="af4">
    <w:basedOn w:val="TableNormal4"/>
    <w:tblPr>
      <w:tblStyleRowBandSize w:val="1"/>
      <w:tblStyleColBandSize w:val="1"/>
      <w:tblCellMar>
        <w:top w:w="100" w:type="dxa"/>
        <w:left w:w="100" w:type="dxa"/>
        <w:bottom w:w="100" w:type="dxa"/>
        <w:right w:w="100" w:type="dxa"/>
      </w:tblCellMar>
    </w:tblPr>
  </w:style>
  <w:style w:type="table" w:customStyle="1" w:styleId="af5">
    <w:basedOn w:val="TableNormal4"/>
    <w:tblPr>
      <w:tblStyleRowBandSize w:val="1"/>
      <w:tblStyleColBandSize w:val="1"/>
      <w:tblCellMar>
        <w:top w:w="100" w:type="dxa"/>
        <w:left w:w="100" w:type="dxa"/>
        <w:bottom w:w="100" w:type="dxa"/>
        <w:right w:w="100" w:type="dxa"/>
      </w:tblCellMar>
    </w:tblPr>
  </w:style>
  <w:style w:type="table" w:customStyle="1" w:styleId="af6">
    <w:basedOn w:val="TableNormal4"/>
    <w:tblPr>
      <w:tblStyleRowBandSize w:val="1"/>
      <w:tblStyleColBandSize w:val="1"/>
      <w:tblCellMar>
        <w:top w:w="100" w:type="dxa"/>
        <w:left w:w="100" w:type="dxa"/>
        <w:bottom w:w="100" w:type="dxa"/>
        <w:right w:w="100" w:type="dxa"/>
      </w:tblCellMar>
    </w:tblPr>
  </w:style>
  <w:style w:type="table" w:customStyle="1" w:styleId="af7">
    <w:basedOn w:val="TableNormal4"/>
    <w:tblPr>
      <w:tblStyleRowBandSize w:val="1"/>
      <w:tblStyleColBandSize w:val="1"/>
      <w:tblCellMar>
        <w:top w:w="100" w:type="dxa"/>
        <w:left w:w="100" w:type="dxa"/>
        <w:bottom w:w="100" w:type="dxa"/>
        <w:right w:w="100" w:type="dxa"/>
      </w:tblCellMar>
    </w:tblPr>
  </w:style>
  <w:style w:type="table" w:customStyle="1" w:styleId="af8">
    <w:basedOn w:val="TableNormal4"/>
    <w:tblPr>
      <w:tblStyleRowBandSize w:val="1"/>
      <w:tblStyleColBandSize w:val="1"/>
      <w:tblCellMar>
        <w:top w:w="100" w:type="dxa"/>
        <w:left w:w="100" w:type="dxa"/>
        <w:bottom w:w="100" w:type="dxa"/>
        <w:right w:w="100" w:type="dxa"/>
      </w:tblCellMar>
    </w:tblPr>
  </w:style>
  <w:style w:type="table" w:customStyle="1" w:styleId="af9">
    <w:basedOn w:val="TableNormal4"/>
    <w:tblPr>
      <w:tblStyleRowBandSize w:val="1"/>
      <w:tblStyleColBandSize w:val="1"/>
      <w:tblCellMar>
        <w:top w:w="100" w:type="dxa"/>
        <w:left w:w="100" w:type="dxa"/>
        <w:bottom w:w="100" w:type="dxa"/>
        <w:right w:w="100" w:type="dxa"/>
      </w:tblCellMar>
    </w:tblPr>
  </w:style>
  <w:style w:type="table" w:customStyle="1" w:styleId="afa">
    <w:basedOn w:val="TableNormal4"/>
    <w:tblPr>
      <w:tblStyleRowBandSize w:val="1"/>
      <w:tblStyleColBandSize w:val="1"/>
      <w:tblCellMar>
        <w:top w:w="100" w:type="dxa"/>
        <w:left w:w="100" w:type="dxa"/>
        <w:bottom w:w="100" w:type="dxa"/>
        <w:right w:w="100" w:type="dxa"/>
      </w:tblCellMar>
    </w:tblPr>
  </w:style>
  <w:style w:type="table" w:customStyle="1" w:styleId="afb">
    <w:basedOn w:val="TableNormal4"/>
    <w:tblPr>
      <w:tblStyleRowBandSize w:val="1"/>
      <w:tblStyleColBandSize w:val="1"/>
      <w:tblCellMar>
        <w:top w:w="100" w:type="dxa"/>
        <w:left w:w="100" w:type="dxa"/>
        <w:bottom w:w="100" w:type="dxa"/>
        <w:right w:w="100" w:type="dxa"/>
      </w:tblCellMar>
    </w:tblPr>
  </w:style>
  <w:style w:type="table" w:customStyle="1" w:styleId="afc">
    <w:basedOn w:val="TableNormal4"/>
    <w:tblPr>
      <w:tblStyleRowBandSize w:val="1"/>
      <w:tblStyleColBandSize w:val="1"/>
      <w:tblCellMar>
        <w:top w:w="100" w:type="dxa"/>
        <w:left w:w="100" w:type="dxa"/>
        <w:bottom w:w="100" w:type="dxa"/>
        <w:right w:w="100" w:type="dxa"/>
      </w:tblCellMar>
    </w:tblPr>
  </w:style>
  <w:style w:type="table" w:customStyle="1" w:styleId="afd">
    <w:basedOn w:val="TableNormal4"/>
    <w:tblPr>
      <w:tblStyleRowBandSize w:val="1"/>
      <w:tblStyleColBandSize w:val="1"/>
      <w:tblCellMar>
        <w:top w:w="100" w:type="dxa"/>
        <w:left w:w="100" w:type="dxa"/>
        <w:bottom w:w="100" w:type="dxa"/>
        <w:right w:w="100" w:type="dxa"/>
      </w:tblCellMar>
    </w:tblPr>
  </w:style>
  <w:style w:type="table" w:customStyle="1" w:styleId="afe">
    <w:basedOn w:val="TableNormal4"/>
    <w:tblPr>
      <w:tblStyleRowBandSize w:val="1"/>
      <w:tblStyleColBandSize w:val="1"/>
      <w:tblCellMar>
        <w:top w:w="100" w:type="dxa"/>
        <w:left w:w="100" w:type="dxa"/>
        <w:bottom w:w="100" w:type="dxa"/>
        <w:right w:w="100" w:type="dxa"/>
      </w:tblCellMar>
    </w:tblPr>
  </w:style>
  <w:style w:type="table" w:customStyle="1" w:styleId="aff">
    <w:basedOn w:val="TableNormal4"/>
    <w:tblPr>
      <w:tblStyleRowBandSize w:val="1"/>
      <w:tblStyleColBandSize w:val="1"/>
      <w:tblCellMar>
        <w:top w:w="100" w:type="dxa"/>
        <w:left w:w="100" w:type="dxa"/>
        <w:bottom w:w="100" w:type="dxa"/>
        <w:right w:w="100" w:type="dxa"/>
      </w:tblCellMar>
    </w:tblPr>
  </w:style>
  <w:style w:type="table" w:customStyle="1" w:styleId="aff0">
    <w:basedOn w:val="TableNormal4"/>
    <w:tblPr>
      <w:tblStyleRowBandSize w:val="1"/>
      <w:tblStyleColBandSize w:val="1"/>
      <w:tblCellMar>
        <w:top w:w="100" w:type="dxa"/>
        <w:left w:w="100" w:type="dxa"/>
        <w:bottom w:w="100" w:type="dxa"/>
        <w:right w:w="100" w:type="dxa"/>
      </w:tblCellMar>
    </w:tblPr>
  </w:style>
  <w:style w:type="table" w:customStyle="1" w:styleId="aff1">
    <w:basedOn w:val="TableNormal4"/>
    <w:tblPr>
      <w:tblStyleRowBandSize w:val="1"/>
      <w:tblStyleColBandSize w:val="1"/>
      <w:tblCellMar>
        <w:top w:w="100" w:type="dxa"/>
        <w:left w:w="100" w:type="dxa"/>
        <w:bottom w:w="100" w:type="dxa"/>
        <w:right w:w="100" w:type="dxa"/>
      </w:tblCellMar>
    </w:tblPr>
  </w:style>
  <w:style w:type="table" w:customStyle="1" w:styleId="aff2">
    <w:basedOn w:val="TableNormal4"/>
    <w:tblPr>
      <w:tblStyleRowBandSize w:val="1"/>
      <w:tblStyleColBandSize w:val="1"/>
      <w:tblCellMar>
        <w:top w:w="100" w:type="dxa"/>
        <w:left w:w="100" w:type="dxa"/>
        <w:bottom w:w="100" w:type="dxa"/>
        <w:right w:w="100" w:type="dxa"/>
      </w:tblCellMar>
    </w:tblPr>
  </w:style>
  <w:style w:type="table" w:customStyle="1" w:styleId="aff3">
    <w:basedOn w:val="TableNormal4"/>
    <w:tblPr>
      <w:tblStyleRowBandSize w:val="1"/>
      <w:tblStyleColBandSize w:val="1"/>
      <w:tblCellMar>
        <w:top w:w="100" w:type="dxa"/>
        <w:left w:w="100" w:type="dxa"/>
        <w:bottom w:w="100" w:type="dxa"/>
        <w:right w:w="100" w:type="dxa"/>
      </w:tblCellMar>
    </w:tblPr>
  </w:style>
  <w:style w:type="table" w:customStyle="1" w:styleId="aff4">
    <w:basedOn w:val="TableNormal4"/>
    <w:tblPr>
      <w:tblStyleRowBandSize w:val="1"/>
      <w:tblStyleColBandSize w:val="1"/>
      <w:tblCellMar>
        <w:top w:w="100" w:type="dxa"/>
        <w:left w:w="100" w:type="dxa"/>
        <w:bottom w:w="100" w:type="dxa"/>
        <w:right w:w="100" w:type="dxa"/>
      </w:tblCellMar>
    </w:tblPr>
  </w:style>
  <w:style w:type="table" w:customStyle="1" w:styleId="aff5">
    <w:basedOn w:val="TableNormal4"/>
    <w:tblPr>
      <w:tblStyleRowBandSize w:val="1"/>
      <w:tblStyleColBandSize w:val="1"/>
      <w:tblCellMar>
        <w:top w:w="100" w:type="dxa"/>
        <w:left w:w="100" w:type="dxa"/>
        <w:bottom w:w="100" w:type="dxa"/>
        <w:right w:w="100" w:type="dxa"/>
      </w:tblCellMar>
    </w:tblPr>
  </w:style>
  <w:style w:type="table" w:customStyle="1" w:styleId="aff6">
    <w:basedOn w:val="TableNormal4"/>
    <w:tblPr>
      <w:tblStyleRowBandSize w:val="1"/>
      <w:tblStyleColBandSize w:val="1"/>
      <w:tblCellMar>
        <w:top w:w="100" w:type="dxa"/>
        <w:left w:w="100" w:type="dxa"/>
        <w:bottom w:w="100" w:type="dxa"/>
        <w:right w:w="100" w:type="dxa"/>
      </w:tblCellMar>
    </w:tblPr>
  </w:style>
  <w:style w:type="table" w:customStyle="1" w:styleId="aff7">
    <w:basedOn w:val="TableNormal4"/>
    <w:tblPr>
      <w:tblStyleRowBandSize w:val="1"/>
      <w:tblStyleColBandSize w:val="1"/>
      <w:tblCellMar>
        <w:top w:w="100" w:type="dxa"/>
        <w:left w:w="100" w:type="dxa"/>
        <w:bottom w:w="100" w:type="dxa"/>
        <w:right w:w="100" w:type="dxa"/>
      </w:tblCellMar>
    </w:tblPr>
  </w:style>
  <w:style w:type="table" w:customStyle="1" w:styleId="aff8">
    <w:basedOn w:val="TableNormal4"/>
    <w:tblPr>
      <w:tblStyleRowBandSize w:val="1"/>
      <w:tblStyleColBandSize w:val="1"/>
      <w:tblCellMar>
        <w:top w:w="100" w:type="dxa"/>
        <w:left w:w="100" w:type="dxa"/>
        <w:bottom w:w="100" w:type="dxa"/>
        <w:right w:w="100" w:type="dxa"/>
      </w:tblCellMar>
    </w:tblPr>
  </w:style>
  <w:style w:type="table" w:customStyle="1" w:styleId="aff9">
    <w:basedOn w:val="TableNormal4"/>
    <w:tblPr>
      <w:tblStyleRowBandSize w:val="1"/>
      <w:tblStyleColBandSize w:val="1"/>
      <w:tblCellMar>
        <w:top w:w="100" w:type="dxa"/>
        <w:left w:w="100" w:type="dxa"/>
        <w:bottom w:w="100" w:type="dxa"/>
        <w:right w:w="100" w:type="dxa"/>
      </w:tblCellMar>
    </w:tblPr>
  </w:style>
  <w:style w:type="table" w:customStyle="1" w:styleId="affa">
    <w:basedOn w:val="TableNormal4"/>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left w:w="108" w:type="dxa"/>
        <w:right w:w="108" w:type="dxa"/>
      </w:tblCellMar>
    </w:tblPr>
  </w:style>
  <w:style w:type="table" w:customStyle="1" w:styleId="affc">
    <w:basedOn w:val="TableNormal2"/>
    <w:tblPr>
      <w:tblStyleRowBandSize w:val="1"/>
      <w:tblStyleColBandSize w:val="1"/>
      <w:tblCellMar>
        <w:left w:w="108" w:type="dxa"/>
        <w:right w:w="108" w:type="dxa"/>
      </w:tblCellMar>
    </w:tblPr>
  </w:style>
  <w:style w:type="table" w:customStyle="1" w:styleId="affd">
    <w:basedOn w:val="TableNormal2"/>
    <w:tblPr>
      <w:tblStyleRowBandSize w:val="1"/>
      <w:tblStyleColBandSize w:val="1"/>
      <w:tblCellMar>
        <w:left w:w="108" w:type="dxa"/>
        <w:right w:w="108" w:type="dxa"/>
      </w:tblCellMar>
    </w:tblPr>
  </w:style>
  <w:style w:type="table" w:customStyle="1" w:styleId="affe">
    <w:basedOn w:val="TableNormal2"/>
    <w:tblPr>
      <w:tblStyleRowBandSize w:val="1"/>
      <w:tblStyleColBandSize w:val="1"/>
      <w:tblCellMar>
        <w:left w:w="108" w:type="dxa"/>
        <w:right w:w="108" w:type="dxa"/>
      </w:tblCellMar>
    </w:tblPr>
  </w:style>
  <w:style w:type="table" w:customStyle="1" w:styleId="afff">
    <w:basedOn w:val="TableNormal2"/>
    <w:tblPr>
      <w:tblStyleRowBandSize w:val="1"/>
      <w:tblStyleColBandSize w:val="1"/>
      <w:tblCellMar>
        <w:left w:w="108" w:type="dxa"/>
        <w:right w:w="108" w:type="dxa"/>
      </w:tblCellMar>
    </w:tblPr>
  </w:style>
  <w:style w:type="table" w:customStyle="1" w:styleId="afff0">
    <w:basedOn w:val="TableNormal2"/>
    <w:tblPr>
      <w:tblStyleRowBandSize w:val="1"/>
      <w:tblStyleColBandSize w:val="1"/>
      <w:tblCellMar>
        <w:left w:w="108" w:type="dxa"/>
        <w:right w:w="108" w:type="dxa"/>
      </w:tblCellMar>
    </w:tblPr>
  </w:style>
  <w:style w:type="table" w:customStyle="1" w:styleId="afff1">
    <w:basedOn w:val="TableNormal2"/>
    <w:tblPr>
      <w:tblStyleRowBandSize w:val="1"/>
      <w:tblStyleColBandSize w:val="1"/>
      <w:tblCellMar>
        <w:left w:w="108" w:type="dxa"/>
        <w:right w:w="108" w:type="dxa"/>
      </w:tblCellMar>
    </w:tblPr>
  </w:style>
  <w:style w:type="table" w:customStyle="1" w:styleId="afff2">
    <w:basedOn w:val="TableNormal2"/>
    <w:tblPr>
      <w:tblStyleRowBandSize w:val="1"/>
      <w:tblStyleColBandSize w:val="1"/>
      <w:tblCellMar>
        <w:left w:w="108" w:type="dxa"/>
        <w:right w:w="108" w:type="dxa"/>
      </w:tblCellMar>
    </w:tblPr>
  </w:style>
  <w:style w:type="table" w:customStyle="1" w:styleId="afff3">
    <w:basedOn w:val="TableNormal2"/>
    <w:tblPr>
      <w:tblStyleRowBandSize w:val="1"/>
      <w:tblStyleColBandSize w:val="1"/>
      <w:tblCellMar>
        <w:left w:w="108" w:type="dxa"/>
        <w:right w:w="108" w:type="dxa"/>
      </w:tblCellMar>
    </w:tblPr>
  </w:style>
  <w:style w:type="table" w:customStyle="1" w:styleId="afff4">
    <w:basedOn w:val="TableNormal2"/>
    <w:tblPr>
      <w:tblStyleRowBandSize w:val="1"/>
      <w:tblStyleColBandSize w:val="1"/>
      <w:tblCellMar>
        <w:left w:w="108" w:type="dxa"/>
        <w:right w:w="108" w:type="dxa"/>
      </w:tblCellMar>
    </w:tblPr>
  </w:style>
  <w:style w:type="table" w:customStyle="1" w:styleId="afff5">
    <w:basedOn w:val="TableNormal2"/>
    <w:tblPr>
      <w:tblStyleRowBandSize w:val="1"/>
      <w:tblStyleColBandSize w:val="1"/>
      <w:tblCellMar>
        <w:left w:w="108" w:type="dxa"/>
        <w:right w:w="108" w:type="dxa"/>
      </w:tblCellMar>
    </w:tblPr>
  </w:style>
  <w:style w:type="table" w:customStyle="1" w:styleId="afff6">
    <w:basedOn w:val="TableNormal2"/>
    <w:tblPr>
      <w:tblStyleRowBandSize w:val="1"/>
      <w:tblStyleColBandSize w:val="1"/>
      <w:tblCellMar>
        <w:left w:w="108" w:type="dxa"/>
        <w:right w:w="108" w:type="dxa"/>
      </w:tblCellMar>
    </w:tblPr>
  </w:style>
  <w:style w:type="table" w:customStyle="1" w:styleId="afff7">
    <w:basedOn w:val="TableNormal2"/>
    <w:tblPr>
      <w:tblStyleRowBandSize w:val="1"/>
      <w:tblStyleColBandSize w:val="1"/>
      <w:tblCellMar>
        <w:top w:w="100" w:type="dxa"/>
        <w:left w:w="100" w:type="dxa"/>
        <w:bottom w:w="100" w:type="dxa"/>
        <w:right w:w="100" w:type="dxa"/>
      </w:tblCellMar>
    </w:tblPr>
  </w:style>
  <w:style w:type="table" w:customStyle="1" w:styleId="afff8">
    <w:basedOn w:val="TableNormal2"/>
    <w:tblPr>
      <w:tblStyleRowBandSize w:val="1"/>
      <w:tblStyleColBandSize w:val="1"/>
      <w:tblCellMar>
        <w:left w:w="108" w:type="dxa"/>
        <w:right w:w="108" w:type="dxa"/>
      </w:tblCellMar>
    </w:tblPr>
  </w:style>
  <w:style w:type="table" w:customStyle="1" w:styleId="afff9">
    <w:basedOn w:val="TableNormal2"/>
    <w:tblPr>
      <w:tblStyleRowBandSize w:val="1"/>
      <w:tblStyleColBandSize w:val="1"/>
      <w:tblCellMar>
        <w:left w:w="108" w:type="dxa"/>
        <w:right w:w="108" w:type="dxa"/>
      </w:tblCellMar>
    </w:tblPr>
  </w:style>
  <w:style w:type="table" w:customStyle="1" w:styleId="afffa">
    <w:basedOn w:val="TableNormal2"/>
    <w:tblPr>
      <w:tblStyleRowBandSize w:val="1"/>
      <w:tblStyleColBandSize w:val="1"/>
      <w:tblCellMar>
        <w:left w:w="108" w:type="dxa"/>
        <w:right w:w="108" w:type="dxa"/>
      </w:tblCellMar>
    </w:tblPr>
  </w:style>
  <w:style w:type="table" w:customStyle="1" w:styleId="afffb">
    <w:basedOn w:val="TableNormal2"/>
    <w:tblPr>
      <w:tblStyleRowBandSize w:val="1"/>
      <w:tblStyleColBandSize w:val="1"/>
      <w:tblCellMar>
        <w:left w:w="108" w:type="dxa"/>
        <w:right w:w="108" w:type="dxa"/>
      </w:tblCellMar>
    </w:tblPr>
  </w:style>
  <w:style w:type="table" w:customStyle="1" w:styleId="afffc">
    <w:basedOn w:val="TableNormal2"/>
    <w:tblPr>
      <w:tblStyleRowBandSize w:val="1"/>
      <w:tblStyleColBandSize w:val="1"/>
      <w:tblCellMar>
        <w:top w:w="100" w:type="dxa"/>
        <w:left w:w="100" w:type="dxa"/>
        <w:bottom w:w="100" w:type="dxa"/>
        <w:right w:w="100" w:type="dxa"/>
      </w:tblCellMar>
    </w:tblPr>
  </w:style>
  <w:style w:type="table" w:customStyle="1" w:styleId="afffd">
    <w:basedOn w:val="TableNormal2"/>
    <w:tblPr>
      <w:tblStyleRowBandSize w:val="1"/>
      <w:tblStyleColBandSize w:val="1"/>
      <w:tblCellMar>
        <w:top w:w="100" w:type="dxa"/>
        <w:left w:w="100" w:type="dxa"/>
        <w:bottom w:w="100" w:type="dxa"/>
        <w:right w:w="100" w:type="dxa"/>
      </w:tblCellMar>
    </w:tblPr>
  </w:style>
  <w:style w:type="table" w:customStyle="1" w:styleId="afffe">
    <w:basedOn w:val="TableNormal2"/>
    <w:tblPr>
      <w:tblStyleRowBandSize w:val="1"/>
      <w:tblStyleColBandSize w:val="1"/>
      <w:tblCellMar>
        <w:top w:w="100" w:type="dxa"/>
        <w:left w:w="100" w:type="dxa"/>
        <w:bottom w:w="100" w:type="dxa"/>
        <w:right w:w="100" w:type="dxa"/>
      </w:tblCellMar>
    </w:tblPr>
  </w:style>
  <w:style w:type="table" w:customStyle="1" w:styleId="affff">
    <w:basedOn w:val="TableNormal2"/>
    <w:tblPr>
      <w:tblStyleRowBandSize w:val="1"/>
      <w:tblStyleColBandSize w:val="1"/>
      <w:tblCellMar>
        <w:top w:w="15" w:type="dxa"/>
        <w:left w:w="15" w:type="dxa"/>
        <w:bottom w:w="15" w:type="dxa"/>
        <w:right w:w="15" w:type="dxa"/>
      </w:tblCellMar>
    </w:tblPr>
  </w:style>
  <w:style w:type="table" w:customStyle="1" w:styleId="affff0">
    <w:basedOn w:val="TableNormal2"/>
    <w:tblPr>
      <w:tblStyleRowBandSize w:val="1"/>
      <w:tblStyleColBandSize w:val="1"/>
      <w:tblCellMar>
        <w:top w:w="100" w:type="dxa"/>
        <w:left w:w="100" w:type="dxa"/>
        <w:bottom w:w="100" w:type="dxa"/>
        <w:right w:w="100" w:type="dxa"/>
      </w:tblCellMar>
    </w:tblPr>
  </w:style>
  <w:style w:type="table" w:customStyle="1" w:styleId="affff1">
    <w:basedOn w:val="TableNormal2"/>
    <w:tblPr>
      <w:tblStyleRowBandSize w:val="1"/>
      <w:tblStyleColBandSize w:val="1"/>
      <w:tblCellMar>
        <w:left w:w="108" w:type="dxa"/>
        <w:right w:w="108" w:type="dxa"/>
      </w:tblCellMar>
    </w:tblPr>
  </w:style>
  <w:style w:type="table" w:customStyle="1" w:styleId="affff2">
    <w:basedOn w:val="TableNormal2"/>
    <w:tblPr>
      <w:tblStyleRowBandSize w:val="1"/>
      <w:tblStyleColBandSize w:val="1"/>
      <w:tblCellMar>
        <w:left w:w="108" w:type="dxa"/>
        <w:right w:w="108" w:type="dxa"/>
      </w:tblCellMar>
    </w:tblPr>
  </w:style>
  <w:style w:type="table" w:customStyle="1" w:styleId="affff3">
    <w:basedOn w:val="TableNormal2"/>
    <w:tblPr>
      <w:tblStyleRowBandSize w:val="1"/>
      <w:tblStyleColBandSize w:val="1"/>
      <w:tblCellMar>
        <w:top w:w="100" w:type="dxa"/>
        <w:left w:w="100" w:type="dxa"/>
        <w:bottom w:w="100" w:type="dxa"/>
        <w:right w:w="100" w:type="dxa"/>
      </w:tblCellMar>
    </w:tblPr>
  </w:style>
  <w:style w:type="table" w:customStyle="1" w:styleId="affff4">
    <w:basedOn w:val="TableNormal2"/>
    <w:tblPr>
      <w:tblStyleRowBandSize w:val="1"/>
      <w:tblStyleColBandSize w:val="1"/>
      <w:tblCellMar>
        <w:top w:w="100" w:type="dxa"/>
        <w:left w:w="100" w:type="dxa"/>
        <w:bottom w:w="100" w:type="dxa"/>
        <w:right w:w="100" w:type="dxa"/>
      </w:tblCellMar>
    </w:tblPr>
  </w:style>
  <w:style w:type="table" w:customStyle="1" w:styleId="affff5">
    <w:basedOn w:val="TableNormal2"/>
    <w:tblPr>
      <w:tblStyleRowBandSize w:val="1"/>
      <w:tblStyleColBandSize w:val="1"/>
      <w:tblCellMar>
        <w:top w:w="100" w:type="dxa"/>
        <w:left w:w="100" w:type="dxa"/>
        <w:bottom w:w="100" w:type="dxa"/>
        <w:right w:w="100" w:type="dxa"/>
      </w:tblCellMar>
    </w:tblPr>
  </w:style>
  <w:style w:type="table" w:customStyle="1" w:styleId="affff6">
    <w:basedOn w:val="TableNormal2"/>
    <w:tblPr>
      <w:tblStyleRowBandSize w:val="1"/>
      <w:tblStyleColBandSize w:val="1"/>
      <w:tblCellMar>
        <w:top w:w="100" w:type="dxa"/>
        <w:left w:w="100" w:type="dxa"/>
        <w:bottom w:w="100" w:type="dxa"/>
        <w:right w:w="100" w:type="dxa"/>
      </w:tblCellMar>
    </w:tblPr>
  </w:style>
  <w:style w:type="table" w:customStyle="1" w:styleId="affff7">
    <w:basedOn w:val="TableNormal2"/>
    <w:tblPr>
      <w:tblStyleRowBandSize w:val="1"/>
      <w:tblStyleColBandSize w:val="1"/>
      <w:tblCellMar>
        <w:top w:w="100" w:type="dxa"/>
        <w:left w:w="100" w:type="dxa"/>
        <w:bottom w:w="100" w:type="dxa"/>
        <w:right w:w="100" w:type="dxa"/>
      </w:tblCellMar>
    </w:tblPr>
  </w:style>
  <w:style w:type="table" w:customStyle="1" w:styleId="affff8">
    <w:basedOn w:val="TableNormal2"/>
    <w:tblPr>
      <w:tblStyleRowBandSize w:val="1"/>
      <w:tblStyleColBandSize w:val="1"/>
      <w:tblCellMar>
        <w:top w:w="100" w:type="dxa"/>
        <w:left w:w="100" w:type="dxa"/>
        <w:bottom w:w="100" w:type="dxa"/>
        <w:right w:w="100" w:type="dxa"/>
      </w:tblCellMar>
    </w:tblPr>
  </w:style>
  <w:style w:type="table" w:customStyle="1" w:styleId="affff9">
    <w:basedOn w:val="TableNormal2"/>
    <w:tblPr>
      <w:tblStyleRowBandSize w:val="1"/>
      <w:tblStyleColBandSize w:val="1"/>
      <w:tblCellMar>
        <w:left w:w="108" w:type="dxa"/>
        <w:right w:w="108" w:type="dxa"/>
      </w:tblCellMar>
    </w:tblPr>
  </w:style>
  <w:style w:type="table" w:customStyle="1" w:styleId="affffa">
    <w:basedOn w:val="TableNormal2"/>
    <w:tblPr>
      <w:tblStyleRowBandSize w:val="1"/>
      <w:tblStyleColBandSize w:val="1"/>
      <w:tblCellMar>
        <w:left w:w="108" w:type="dxa"/>
        <w:right w:w="108" w:type="dxa"/>
      </w:tblCellMar>
    </w:tblPr>
  </w:style>
  <w:style w:type="table" w:customStyle="1" w:styleId="affffb">
    <w:basedOn w:val="TableNormal2"/>
    <w:tblPr>
      <w:tblStyleRowBandSize w:val="1"/>
      <w:tblStyleColBandSize w:val="1"/>
      <w:tblCellMar>
        <w:left w:w="108" w:type="dxa"/>
        <w:right w:w="108" w:type="dxa"/>
      </w:tblCellMar>
    </w:tblPr>
  </w:style>
  <w:style w:type="table" w:customStyle="1" w:styleId="affffc">
    <w:basedOn w:val="TableNormal2"/>
    <w:tblPr>
      <w:tblStyleRowBandSize w:val="1"/>
      <w:tblStyleColBandSize w:val="1"/>
      <w:tblCellMar>
        <w:left w:w="108" w:type="dxa"/>
        <w:right w:w="108" w:type="dxa"/>
      </w:tblCellMar>
    </w:tblPr>
  </w:style>
  <w:style w:type="table" w:customStyle="1" w:styleId="affffd">
    <w:basedOn w:val="TableNormal2"/>
    <w:tblPr>
      <w:tblStyleRowBandSize w:val="1"/>
      <w:tblStyleColBandSize w:val="1"/>
      <w:tblCellMar>
        <w:left w:w="108" w:type="dxa"/>
        <w:right w:w="108" w:type="dxa"/>
      </w:tblCellMar>
    </w:tblPr>
  </w:style>
  <w:style w:type="table" w:customStyle="1" w:styleId="affffe">
    <w:basedOn w:val="TableNormal2"/>
    <w:tblPr>
      <w:tblStyleRowBandSize w:val="1"/>
      <w:tblStyleColBandSize w:val="1"/>
      <w:tblCellMar>
        <w:left w:w="108" w:type="dxa"/>
        <w:right w:w="108" w:type="dxa"/>
      </w:tblCellMar>
    </w:tblPr>
  </w:style>
  <w:style w:type="table" w:customStyle="1" w:styleId="afffff">
    <w:basedOn w:val="TableNormal2"/>
    <w:tblPr>
      <w:tblStyleRowBandSize w:val="1"/>
      <w:tblStyleColBandSize w:val="1"/>
      <w:tblCellMar>
        <w:left w:w="108" w:type="dxa"/>
        <w:right w:w="108" w:type="dxa"/>
      </w:tblCellMar>
    </w:tblPr>
  </w:style>
  <w:style w:type="table" w:customStyle="1" w:styleId="afffff0">
    <w:basedOn w:val="TableNormal2"/>
    <w:tblPr>
      <w:tblStyleRowBandSize w:val="1"/>
      <w:tblStyleColBandSize w:val="1"/>
      <w:tblCellMar>
        <w:left w:w="108" w:type="dxa"/>
        <w:right w:w="108" w:type="dxa"/>
      </w:tblCellMar>
    </w:tblPr>
  </w:style>
  <w:style w:type="table" w:customStyle="1" w:styleId="afffff1">
    <w:basedOn w:val="TableNormal2"/>
    <w:tblPr>
      <w:tblStyleRowBandSize w:val="1"/>
      <w:tblStyleColBandSize w:val="1"/>
      <w:tblCellMar>
        <w:left w:w="108" w:type="dxa"/>
        <w:right w:w="108" w:type="dxa"/>
      </w:tblCellMar>
    </w:tblPr>
  </w:style>
  <w:style w:type="table" w:customStyle="1" w:styleId="afffff2">
    <w:basedOn w:val="TableNormal2"/>
    <w:tblPr>
      <w:tblStyleRowBandSize w:val="1"/>
      <w:tblStyleColBandSize w:val="1"/>
      <w:tblCellMar>
        <w:left w:w="108" w:type="dxa"/>
        <w:right w:w="108" w:type="dxa"/>
      </w:tblCellMar>
    </w:tblPr>
  </w:style>
  <w:style w:type="table" w:customStyle="1" w:styleId="afffff3">
    <w:basedOn w:val="TableNormal2"/>
    <w:tblPr>
      <w:tblStyleRowBandSize w:val="1"/>
      <w:tblStyleColBandSize w:val="1"/>
      <w:tblCellMar>
        <w:left w:w="108" w:type="dxa"/>
        <w:right w:w="108" w:type="dxa"/>
      </w:tblCellMar>
    </w:tblPr>
  </w:style>
  <w:style w:type="table" w:customStyle="1" w:styleId="afffff4">
    <w:basedOn w:val="TableNormal2"/>
    <w:tblPr>
      <w:tblStyleRowBandSize w:val="1"/>
      <w:tblStyleColBandSize w:val="1"/>
      <w:tblCellMar>
        <w:left w:w="108" w:type="dxa"/>
        <w:right w:w="108" w:type="dxa"/>
      </w:tblCellMar>
    </w:tblPr>
  </w:style>
  <w:style w:type="table" w:customStyle="1" w:styleId="afffff5">
    <w:basedOn w:val="TableNormal2"/>
    <w:tblPr>
      <w:tblStyleRowBandSize w:val="1"/>
      <w:tblStyleColBandSize w:val="1"/>
      <w:tblCellMar>
        <w:top w:w="100" w:type="dxa"/>
        <w:left w:w="100" w:type="dxa"/>
        <w:bottom w:w="100" w:type="dxa"/>
        <w:right w:w="100" w:type="dxa"/>
      </w:tblCellMar>
    </w:tblPr>
  </w:style>
  <w:style w:type="table" w:customStyle="1" w:styleId="afffff6">
    <w:basedOn w:val="TableNormal2"/>
    <w:tblPr>
      <w:tblStyleRowBandSize w:val="1"/>
      <w:tblStyleColBandSize w:val="1"/>
      <w:tblCellMar>
        <w:left w:w="108" w:type="dxa"/>
        <w:right w:w="108" w:type="dxa"/>
      </w:tblCellMar>
    </w:tblPr>
  </w:style>
  <w:style w:type="table" w:customStyle="1" w:styleId="afffff7">
    <w:basedOn w:val="TableNormal2"/>
    <w:tblPr>
      <w:tblStyleRowBandSize w:val="1"/>
      <w:tblStyleColBandSize w:val="1"/>
      <w:tblCellMar>
        <w:left w:w="108" w:type="dxa"/>
        <w:right w:w="108" w:type="dxa"/>
      </w:tblCellMar>
    </w:tblPr>
  </w:style>
  <w:style w:type="table" w:customStyle="1" w:styleId="afffff8">
    <w:basedOn w:val="TableNormal2"/>
    <w:tblPr>
      <w:tblStyleRowBandSize w:val="1"/>
      <w:tblStyleColBandSize w:val="1"/>
      <w:tblCellMar>
        <w:left w:w="108" w:type="dxa"/>
        <w:right w:w="108" w:type="dxa"/>
      </w:tblCellMar>
    </w:tblPr>
  </w:style>
  <w:style w:type="table" w:customStyle="1" w:styleId="afffff9">
    <w:basedOn w:val="TableNormal2"/>
    <w:tblPr>
      <w:tblStyleRowBandSize w:val="1"/>
      <w:tblStyleColBandSize w:val="1"/>
      <w:tblCellMar>
        <w:left w:w="108" w:type="dxa"/>
        <w:right w:w="108" w:type="dxa"/>
      </w:tblCellMar>
    </w:tblPr>
  </w:style>
  <w:style w:type="table" w:customStyle="1" w:styleId="afffffa">
    <w:basedOn w:val="TableNormal2"/>
    <w:tblPr>
      <w:tblStyleRowBandSize w:val="1"/>
      <w:tblStyleColBandSize w:val="1"/>
      <w:tblCellMar>
        <w:top w:w="100" w:type="dxa"/>
        <w:left w:w="100" w:type="dxa"/>
        <w:bottom w:w="100" w:type="dxa"/>
        <w:right w:w="100" w:type="dxa"/>
      </w:tblCellMar>
    </w:tblPr>
  </w:style>
  <w:style w:type="table" w:customStyle="1" w:styleId="afffffb">
    <w:basedOn w:val="TableNormal2"/>
    <w:tblPr>
      <w:tblStyleRowBandSize w:val="1"/>
      <w:tblStyleColBandSize w:val="1"/>
      <w:tblCellMar>
        <w:top w:w="100" w:type="dxa"/>
        <w:left w:w="100" w:type="dxa"/>
        <w:bottom w:w="100" w:type="dxa"/>
        <w:right w:w="100" w:type="dxa"/>
      </w:tblCellMar>
    </w:tblPr>
  </w:style>
  <w:style w:type="table" w:customStyle="1" w:styleId="afffffc">
    <w:basedOn w:val="TableNormal2"/>
    <w:tblPr>
      <w:tblStyleRowBandSize w:val="1"/>
      <w:tblStyleColBandSize w:val="1"/>
      <w:tblCellMar>
        <w:top w:w="100" w:type="dxa"/>
        <w:left w:w="100" w:type="dxa"/>
        <w:bottom w:w="100" w:type="dxa"/>
        <w:right w:w="100" w:type="dxa"/>
      </w:tblCellMar>
    </w:tblPr>
  </w:style>
  <w:style w:type="table" w:customStyle="1" w:styleId="afffffd">
    <w:basedOn w:val="TableNormal2"/>
    <w:tblPr>
      <w:tblStyleRowBandSize w:val="1"/>
      <w:tblStyleColBandSize w:val="1"/>
      <w:tblCellMar>
        <w:top w:w="15" w:type="dxa"/>
        <w:left w:w="15" w:type="dxa"/>
        <w:bottom w:w="15" w:type="dxa"/>
        <w:right w:w="15" w:type="dxa"/>
      </w:tblCellMar>
    </w:tblPr>
  </w:style>
  <w:style w:type="table" w:customStyle="1" w:styleId="afffffe">
    <w:basedOn w:val="TableNormal2"/>
    <w:tblPr>
      <w:tblStyleRowBandSize w:val="1"/>
      <w:tblStyleColBandSize w:val="1"/>
      <w:tblCellMar>
        <w:top w:w="100" w:type="dxa"/>
        <w:left w:w="100" w:type="dxa"/>
        <w:bottom w:w="100" w:type="dxa"/>
        <w:right w:w="100" w:type="dxa"/>
      </w:tblCellMar>
    </w:tblPr>
  </w:style>
  <w:style w:type="table" w:customStyle="1" w:styleId="affffff">
    <w:basedOn w:val="TableNormal2"/>
    <w:tblPr>
      <w:tblStyleRowBandSize w:val="1"/>
      <w:tblStyleColBandSize w:val="1"/>
      <w:tblCellMar>
        <w:left w:w="108" w:type="dxa"/>
        <w:right w:w="108" w:type="dxa"/>
      </w:tblCellMar>
    </w:tblPr>
  </w:style>
  <w:style w:type="table" w:customStyle="1" w:styleId="affffff0">
    <w:basedOn w:val="TableNormal2"/>
    <w:tblPr>
      <w:tblStyleRowBandSize w:val="1"/>
      <w:tblStyleColBandSize w:val="1"/>
      <w:tblCellMar>
        <w:left w:w="108" w:type="dxa"/>
        <w:right w:w="108" w:type="dxa"/>
      </w:tblCellMar>
    </w:tblPr>
  </w:style>
  <w:style w:type="table" w:customStyle="1" w:styleId="affffff1">
    <w:basedOn w:val="TableNormal2"/>
    <w:tblPr>
      <w:tblStyleRowBandSize w:val="1"/>
      <w:tblStyleColBandSize w:val="1"/>
      <w:tblCellMar>
        <w:top w:w="100" w:type="dxa"/>
        <w:left w:w="100" w:type="dxa"/>
        <w:bottom w:w="100" w:type="dxa"/>
        <w:right w:w="100" w:type="dxa"/>
      </w:tblCellMar>
    </w:tblPr>
  </w:style>
  <w:style w:type="table" w:customStyle="1" w:styleId="affffff2">
    <w:basedOn w:val="TableNormal2"/>
    <w:tblPr>
      <w:tblStyleRowBandSize w:val="1"/>
      <w:tblStyleColBandSize w:val="1"/>
      <w:tblCellMar>
        <w:top w:w="100" w:type="dxa"/>
        <w:left w:w="100" w:type="dxa"/>
        <w:bottom w:w="100" w:type="dxa"/>
        <w:right w:w="100" w:type="dxa"/>
      </w:tblCellMar>
    </w:tblPr>
  </w:style>
  <w:style w:type="table" w:customStyle="1" w:styleId="affffff3">
    <w:basedOn w:val="TableNormal2"/>
    <w:tblPr>
      <w:tblStyleRowBandSize w:val="1"/>
      <w:tblStyleColBandSize w:val="1"/>
      <w:tblCellMar>
        <w:top w:w="100" w:type="dxa"/>
        <w:left w:w="100" w:type="dxa"/>
        <w:bottom w:w="100" w:type="dxa"/>
        <w:right w:w="100" w:type="dxa"/>
      </w:tblCellMar>
    </w:tblPr>
  </w:style>
  <w:style w:type="table" w:customStyle="1" w:styleId="affffff4">
    <w:basedOn w:val="TableNormal2"/>
    <w:tblPr>
      <w:tblStyleRowBandSize w:val="1"/>
      <w:tblStyleColBandSize w:val="1"/>
      <w:tblCellMar>
        <w:top w:w="100" w:type="dxa"/>
        <w:left w:w="100" w:type="dxa"/>
        <w:bottom w:w="100" w:type="dxa"/>
        <w:right w:w="100" w:type="dxa"/>
      </w:tblCellMar>
    </w:tblPr>
  </w:style>
  <w:style w:type="table" w:customStyle="1" w:styleId="affffff5">
    <w:basedOn w:val="TableNormal2"/>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ffff6">
    <w:basedOn w:val="TableNormal2"/>
    <w:tblPr>
      <w:tblStyleRowBandSize w:val="1"/>
      <w:tblStyleColBandSize w:val="1"/>
      <w:tblCellMar>
        <w:left w:w="108" w:type="dxa"/>
        <w:right w:w="108" w:type="dxa"/>
      </w:tblCellMar>
    </w:tblPr>
  </w:style>
  <w:style w:type="table" w:customStyle="1" w:styleId="affffff7">
    <w:basedOn w:val="TableNormal2"/>
    <w:tblPr>
      <w:tblStyleRowBandSize w:val="1"/>
      <w:tblStyleColBandSize w:val="1"/>
      <w:tblCellMar>
        <w:left w:w="108" w:type="dxa"/>
        <w:right w:w="108" w:type="dxa"/>
      </w:tblCellMar>
    </w:tblPr>
  </w:style>
  <w:style w:type="table" w:customStyle="1" w:styleId="affffff8">
    <w:basedOn w:val="TableNormal2"/>
    <w:tblPr>
      <w:tblStyleRowBandSize w:val="1"/>
      <w:tblStyleColBandSize w:val="1"/>
      <w:tblCellMar>
        <w:left w:w="108" w:type="dxa"/>
        <w:right w:w="108" w:type="dxa"/>
      </w:tblCellMar>
    </w:tblPr>
  </w:style>
  <w:style w:type="table" w:customStyle="1" w:styleId="affffff9">
    <w:basedOn w:val="TableNormal2"/>
    <w:tblPr>
      <w:tblStyleRowBandSize w:val="1"/>
      <w:tblStyleColBandSize w:val="1"/>
      <w:tblCellMar>
        <w:left w:w="108" w:type="dxa"/>
        <w:right w:w="108" w:type="dxa"/>
      </w:tblCellMar>
    </w:tblPr>
  </w:style>
  <w:style w:type="table" w:customStyle="1" w:styleId="affffffa">
    <w:basedOn w:val="TableNormal2"/>
    <w:tblPr>
      <w:tblStyleRowBandSize w:val="1"/>
      <w:tblStyleColBandSize w:val="1"/>
      <w:tblCellMar>
        <w:left w:w="108" w:type="dxa"/>
        <w:right w:w="108" w:type="dxa"/>
      </w:tblCellMar>
    </w:tblPr>
  </w:style>
  <w:style w:type="table" w:customStyle="1" w:styleId="affffffb">
    <w:basedOn w:val="TableNormal2"/>
    <w:tblPr>
      <w:tblStyleRowBandSize w:val="1"/>
      <w:tblStyleColBandSize w:val="1"/>
    </w:tblPr>
  </w:style>
  <w:style w:type="table" w:customStyle="1" w:styleId="affffffc">
    <w:basedOn w:val="TableNormal2"/>
    <w:tblPr>
      <w:tblStyleRowBandSize w:val="1"/>
      <w:tblStyleColBandSize w:val="1"/>
      <w:tblCellMar>
        <w:left w:w="108" w:type="dxa"/>
        <w:right w:w="108" w:type="dxa"/>
      </w:tblCellMar>
    </w:tblPr>
  </w:style>
  <w:style w:type="table" w:customStyle="1" w:styleId="affffffd">
    <w:basedOn w:val="TableNormal2"/>
    <w:tblPr>
      <w:tblStyleRowBandSize w:val="1"/>
      <w:tblStyleColBandSize w:val="1"/>
      <w:tblCellMar>
        <w:left w:w="108" w:type="dxa"/>
        <w:right w:w="108" w:type="dxa"/>
      </w:tblCellMar>
    </w:tblPr>
  </w:style>
  <w:style w:type="table" w:customStyle="1" w:styleId="affffffe">
    <w:basedOn w:val="TableNormal2"/>
    <w:tblPr>
      <w:tblStyleRowBandSize w:val="1"/>
      <w:tblStyleColBandSize w:val="1"/>
      <w:tblCellMar>
        <w:left w:w="108" w:type="dxa"/>
        <w:right w:w="108" w:type="dxa"/>
      </w:tblCellMar>
    </w:tblPr>
  </w:style>
  <w:style w:type="table" w:customStyle="1" w:styleId="afffffff">
    <w:basedOn w:val="TableNormal2"/>
    <w:tblPr>
      <w:tblStyleRowBandSize w:val="1"/>
      <w:tblStyleColBandSize w:val="1"/>
      <w:tblCellMar>
        <w:left w:w="108" w:type="dxa"/>
        <w:right w:w="108" w:type="dxa"/>
      </w:tblCellMar>
    </w:tblPr>
  </w:style>
  <w:style w:type="table" w:customStyle="1" w:styleId="afffffff0">
    <w:basedOn w:val="TableNormal2"/>
    <w:tblPr>
      <w:tblStyleRowBandSize w:val="1"/>
      <w:tblStyleColBandSize w:val="1"/>
      <w:tblCellMar>
        <w:left w:w="108" w:type="dxa"/>
        <w:right w:w="108" w:type="dxa"/>
      </w:tblCellMar>
    </w:tblPr>
  </w:style>
  <w:style w:type="table" w:customStyle="1" w:styleId="afffffff1">
    <w:basedOn w:val="TableNormal2"/>
    <w:tblPr>
      <w:tblStyleRowBandSize w:val="1"/>
      <w:tblStyleColBandSize w:val="1"/>
      <w:tblCellMar>
        <w:left w:w="108" w:type="dxa"/>
        <w:right w:w="108" w:type="dxa"/>
      </w:tblCellMar>
    </w:tblPr>
  </w:style>
  <w:style w:type="table" w:customStyle="1" w:styleId="afffffff2">
    <w:basedOn w:val="TableNormal2"/>
    <w:tblPr>
      <w:tblStyleRowBandSize w:val="1"/>
      <w:tblStyleColBandSize w:val="1"/>
      <w:tblCellMar>
        <w:left w:w="108" w:type="dxa"/>
        <w:right w:w="108" w:type="dxa"/>
      </w:tblCellMar>
    </w:tblPr>
  </w:style>
  <w:style w:type="table" w:customStyle="1" w:styleId="afffffff3">
    <w:basedOn w:val="TableNormal2"/>
    <w:tblPr>
      <w:tblStyleRowBandSize w:val="1"/>
      <w:tblStyleColBandSize w:val="1"/>
      <w:tblCellMar>
        <w:top w:w="100" w:type="dxa"/>
        <w:left w:w="100" w:type="dxa"/>
        <w:bottom w:w="100" w:type="dxa"/>
        <w:right w:w="100" w:type="dxa"/>
      </w:tblCellMar>
    </w:tblPr>
  </w:style>
  <w:style w:type="table" w:customStyle="1" w:styleId="afffffff4">
    <w:basedOn w:val="TableNormal2"/>
    <w:tblPr>
      <w:tblStyleRowBandSize w:val="1"/>
      <w:tblStyleColBandSize w:val="1"/>
      <w:tblCellMar>
        <w:left w:w="108" w:type="dxa"/>
        <w:right w:w="108" w:type="dxa"/>
      </w:tblCellMar>
    </w:tblPr>
  </w:style>
  <w:style w:type="table" w:customStyle="1" w:styleId="afffffff5">
    <w:basedOn w:val="TableNormal2"/>
    <w:tblPr>
      <w:tblStyleRowBandSize w:val="1"/>
      <w:tblStyleColBandSize w:val="1"/>
      <w:tblCellMar>
        <w:left w:w="108" w:type="dxa"/>
        <w:right w:w="108" w:type="dxa"/>
      </w:tblCellMar>
    </w:tblPr>
  </w:style>
  <w:style w:type="table" w:customStyle="1" w:styleId="afffffff6">
    <w:basedOn w:val="TableNormal2"/>
    <w:tblPr>
      <w:tblStyleRowBandSize w:val="1"/>
      <w:tblStyleColBandSize w:val="1"/>
      <w:tblCellMar>
        <w:left w:w="108" w:type="dxa"/>
        <w:right w:w="108" w:type="dxa"/>
      </w:tblCellMar>
    </w:tblPr>
  </w:style>
  <w:style w:type="table" w:customStyle="1" w:styleId="afffffff7">
    <w:basedOn w:val="TableNormal2"/>
    <w:tblPr>
      <w:tblStyleRowBandSize w:val="1"/>
      <w:tblStyleColBandSize w:val="1"/>
      <w:tblCellMar>
        <w:left w:w="108" w:type="dxa"/>
        <w:right w:w="108" w:type="dxa"/>
      </w:tblCellMar>
    </w:tblPr>
  </w:style>
  <w:style w:type="table" w:customStyle="1" w:styleId="afffffff8">
    <w:basedOn w:val="TableNormal2"/>
    <w:tblPr>
      <w:tblStyleRowBandSize w:val="1"/>
      <w:tblStyleColBandSize w:val="1"/>
      <w:tblCellMar>
        <w:top w:w="100" w:type="dxa"/>
        <w:left w:w="100" w:type="dxa"/>
        <w:bottom w:w="100" w:type="dxa"/>
        <w:right w:w="100" w:type="dxa"/>
      </w:tblCellMar>
    </w:tblPr>
  </w:style>
  <w:style w:type="table" w:customStyle="1" w:styleId="afffffff9">
    <w:basedOn w:val="TableNormal2"/>
    <w:tblPr>
      <w:tblStyleRowBandSize w:val="1"/>
      <w:tblStyleColBandSize w:val="1"/>
      <w:tblCellMar>
        <w:top w:w="100" w:type="dxa"/>
        <w:left w:w="100" w:type="dxa"/>
        <w:bottom w:w="100" w:type="dxa"/>
        <w:right w:w="100" w:type="dxa"/>
      </w:tblCellMar>
    </w:tblPr>
  </w:style>
  <w:style w:type="table" w:customStyle="1" w:styleId="afffffffa">
    <w:basedOn w:val="TableNormal2"/>
    <w:tblPr>
      <w:tblStyleRowBandSize w:val="1"/>
      <w:tblStyleColBandSize w:val="1"/>
      <w:tblCellMar>
        <w:top w:w="100" w:type="dxa"/>
        <w:left w:w="100" w:type="dxa"/>
        <w:bottom w:w="100" w:type="dxa"/>
        <w:right w:w="100" w:type="dxa"/>
      </w:tblCellMar>
    </w:tblPr>
  </w:style>
  <w:style w:type="table" w:customStyle="1" w:styleId="afffffffb">
    <w:basedOn w:val="TableNormal2"/>
    <w:tblPr>
      <w:tblStyleRowBandSize w:val="1"/>
      <w:tblStyleColBandSize w:val="1"/>
      <w:tblCellMar>
        <w:top w:w="100" w:type="dxa"/>
        <w:left w:w="100" w:type="dxa"/>
        <w:bottom w:w="100" w:type="dxa"/>
        <w:right w:w="100" w:type="dxa"/>
      </w:tblCellMar>
    </w:tblPr>
  </w:style>
  <w:style w:type="table" w:customStyle="1" w:styleId="afffffffc">
    <w:basedOn w:val="TableNormal2"/>
    <w:tblPr>
      <w:tblStyleRowBandSize w:val="1"/>
      <w:tblStyleColBandSize w:val="1"/>
      <w:tblCellMar>
        <w:top w:w="15" w:type="dxa"/>
        <w:left w:w="15" w:type="dxa"/>
        <w:bottom w:w="15" w:type="dxa"/>
        <w:right w:w="15" w:type="dxa"/>
      </w:tblCellMar>
    </w:tblPr>
  </w:style>
  <w:style w:type="table" w:customStyle="1" w:styleId="afffffffd">
    <w:basedOn w:val="TableNormal2"/>
    <w:tblPr>
      <w:tblStyleRowBandSize w:val="1"/>
      <w:tblStyleColBandSize w:val="1"/>
      <w:tblCellMar>
        <w:top w:w="100" w:type="dxa"/>
        <w:left w:w="100" w:type="dxa"/>
        <w:bottom w:w="100" w:type="dxa"/>
        <w:right w:w="100" w:type="dxa"/>
      </w:tblCellMar>
    </w:tblPr>
  </w:style>
  <w:style w:type="table" w:customStyle="1" w:styleId="afffffffe">
    <w:basedOn w:val="TableNormal2"/>
    <w:tblPr>
      <w:tblStyleRowBandSize w:val="1"/>
      <w:tblStyleColBandSize w:val="1"/>
      <w:tblCellMar>
        <w:left w:w="108" w:type="dxa"/>
        <w:right w:w="108" w:type="dxa"/>
      </w:tblCellMar>
    </w:tblPr>
  </w:style>
  <w:style w:type="table" w:customStyle="1" w:styleId="affffffff">
    <w:basedOn w:val="TableNormal2"/>
    <w:tblPr>
      <w:tblStyleRowBandSize w:val="1"/>
      <w:tblStyleColBandSize w:val="1"/>
      <w:tblCellMar>
        <w:left w:w="108" w:type="dxa"/>
        <w:right w:w="108" w:type="dxa"/>
      </w:tblCellMar>
    </w:tblPr>
  </w:style>
  <w:style w:type="table" w:customStyle="1" w:styleId="affffffff0">
    <w:basedOn w:val="TableNormal2"/>
    <w:tblPr>
      <w:tblStyleRowBandSize w:val="1"/>
      <w:tblStyleColBandSize w:val="1"/>
      <w:tblCellMar>
        <w:top w:w="100" w:type="dxa"/>
        <w:left w:w="100" w:type="dxa"/>
        <w:bottom w:w="100" w:type="dxa"/>
        <w:right w:w="100" w:type="dxa"/>
      </w:tblCellMar>
    </w:tblPr>
  </w:style>
  <w:style w:type="table" w:customStyle="1" w:styleId="affffffff1">
    <w:basedOn w:val="TableNormal2"/>
    <w:tblPr>
      <w:tblStyleRowBandSize w:val="1"/>
      <w:tblStyleColBandSize w:val="1"/>
      <w:tblCellMar>
        <w:top w:w="100" w:type="dxa"/>
        <w:left w:w="100" w:type="dxa"/>
        <w:bottom w:w="100" w:type="dxa"/>
        <w:right w:w="100" w:type="dxa"/>
      </w:tblCellMar>
    </w:tblPr>
  </w:style>
  <w:style w:type="table" w:customStyle="1" w:styleId="affffffff2">
    <w:basedOn w:val="TableNormal2"/>
    <w:tblPr>
      <w:tblStyleRowBandSize w:val="1"/>
      <w:tblStyleColBandSize w:val="1"/>
      <w:tblCellMar>
        <w:top w:w="100" w:type="dxa"/>
        <w:left w:w="100" w:type="dxa"/>
        <w:bottom w:w="100" w:type="dxa"/>
        <w:right w:w="100" w:type="dxa"/>
      </w:tblCellMar>
    </w:tblPr>
  </w:style>
  <w:style w:type="table" w:customStyle="1" w:styleId="affffffff3">
    <w:basedOn w:val="TableNormal2"/>
    <w:tblPr>
      <w:tblStyleRowBandSize w:val="1"/>
      <w:tblStyleColBandSize w:val="1"/>
      <w:tblCellMar>
        <w:top w:w="100" w:type="dxa"/>
        <w:left w:w="100" w:type="dxa"/>
        <w:bottom w:w="100" w:type="dxa"/>
        <w:right w:w="100" w:type="dxa"/>
      </w:tblCellMar>
    </w:tblPr>
  </w:style>
  <w:style w:type="table" w:customStyle="1" w:styleId="affffffff4">
    <w:basedOn w:val="TableNormal2"/>
    <w:tblPr>
      <w:tblStyleRowBandSize w:val="1"/>
      <w:tblStyleColBandSize w:val="1"/>
      <w:tblCellMar>
        <w:top w:w="100" w:type="dxa"/>
        <w:left w:w="100" w:type="dxa"/>
        <w:bottom w:w="100" w:type="dxa"/>
        <w:right w:w="100" w:type="dxa"/>
      </w:tblCellMar>
    </w:tblPr>
  </w:style>
  <w:style w:type="character" w:styleId="Hyperlink">
    <w:name w:val="Hyperlink"/>
    <w:basedOn w:val="Fontepargpadro"/>
    <w:uiPriority w:val="99"/>
    <w:unhideWhenUsed/>
    <w:rsid w:val="00A52519"/>
    <w:rPr>
      <w:color w:val="0000FF" w:themeColor="hyperlink"/>
      <w:u w:val="single"/>
    </w:rPr>
  </w:style>
  <w:style w:type="character" w:styleId="MenoPendente">
    <w:name w:val="Unresolved Mention"/>
    <w:basedOn w:val="Fontepargpadro"/>
    <w:uiPriority w:val="99"/>
    <w:semiHidden/>
    <w:unhideWhenUsed/>
    <w:rsid w:val="00260293"/>
    <w:rPr>
      <w:color w:val="605E5C"/>
      <w:shd w:val="clear" w:color="auto" w:fill="E1DFDD"/>
    </w:rPr>
  </w:style>
  <w:style w:type="table" w:customStyle="1" w:styleId="AR">
    <w:name w:val="A&amp;R"/>
    <w:basedOn w:val="Tabelanormal"/>
    <w:uiPriority w:val="99"/>
    <w:rsid w:val="0085360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Calibri" w:hAnsi="Calibri"/>
        <w:b/>
        <w:sz w:val="20"/>
      </w:rPr>
      <w:tblPr/>
      <w:tcPr>
        <w:shd w:val="clear" w:color="auto" w:fill="D6E3BC" w:themeFill="accent3" w:themeFillTint="66"/>
      </w:tcPr>
    </w:tblStylePr>
    <w:tblStylePr w:type="lastRow">
      <w:rPr>
        <w:rFonts w:ascii="Calibri" w:hAnsi="Calibri"/>
        <w:sz w:val="16"/>
      </w:rPr>
    </w:tblStylePr>
  </w:style>
  <w:style w:type="character" w:styleId="HiperlinkVisitado">
    <w:name w:val="FollowedHyperlink"/>
    <w:basedOn w:val="Fontepargpadro"/>
    <w:uiPriority w:val="99"/>
    <w:semiHidden/>
    <w:unhideWhenUsed/>
    <w:rsid w:val="00A816C0"/>
    <w:rPr>
      <w:color w:val="1155CC"/>
      <w:u w:val="single"/>
    </w:rPr>
  </w:style>
  <w:style w:type="paragraph" w:customStyle="1" w:styleId="msonormal0">
    <w:name w:val="msonormal"/>
    <w:basedOn w:val="Normal"/>
    <w:rsid w:val="00A816C0"/>
    <w:pPr>
      <w:widowControl/>
      <w:spacing w:before="100" w:beforeAutospacing="1" w:after="100" w:afterAutospacing="1"/>
    </w:pPr>
    <w:rPr>
      <w:rFonts w:ascii="Times New Roman" w:eastAsia="Times New Roman" w:hAnsi="Times New Roman" w:cs="Times New Roman"/>
      <w:sz w:val="24"/>
      <w:szCs w:val="24"/>
      <w:lang w:val="pt-BR"/>
    </w:rPr>
  </w:style>
  <w:style w:type="paragraph" w:customStyle="1" w:styleId="xl63">
    <w:name w:val="xl63"/>
    <w:basedOn w:val="Normal"/>
    <w:rsid w:val="00A816C0"/>
    <w:pPr>
      <w:widowControl/>
      <w:spacing w:before="100" w:beforeAutospacing="1" w:after="100" w:afterAutospacing="1"/>
    </w:pPr>
    <w:rPr>
      <w:rFonts w:eastAsia="Times New Roman"/>
      <w:color w:val="000000"/>
      <w:sz w:val="24"/>
      <w:szCs w:val="24"/>
      <w:lang w:val="pt-BR"/>
    </w:rPr>
  </w:style>
  <w:style w:type="paragraph" w:customStyle="1" w:styleId="xl64">
    <w:name w:val="xl64"/>
    <w:basedOn w:val="Normal"/>
    <w:rsid w:val="00A816C0"/>
    <w:pPr>
      <w:widowControl/>
      <w:spacing w:before="100" w:beforeAutospacing="1" w:after="100" w:afterAutospacing="1"/>
    </w:pPr>
    <w:rPr>
      <w:rFonts w:eastAsia="Times New Roman"/>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QCH16xGwHKmd2b1317AeLRFhDQ==">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313</Words>
  <Characters>1694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anonymous</dc:creator>
  <cp:lastModifiedBy>Francisco Marçal</cp:lastModifiedBy>
  <cp:revision>12</cp:revision>
  <dcterms:created xsi:type="dcterms:W3CDTF">2024-04-23T14:41:00Z</dcterms:created>
  <dcterms:modified xsi:type="dcterms:W3CDTF">2025-09-06T21:38:00Z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2023-10-20T00:00:00Z</vt:filetime>
  </property>
  <property fmtid="{D5CDD505-2E9C-101B-9397-08002B2CF9AE}" pid="3" name="Creator">
    <vt:lpwstr>ReportLab PDF Library - www.reportlab.com</vt:lpwstr>
  </property>
  <property fmtid="{D5CDD505-2E9C-101B-9397-08002B2CF9AE}" pid="4" name="LastSaved">
    <vt:filetime>2024-04-23T00:00:00Z</vt:filetime>
  </property>
</Properties>
</file>