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25E3" w14:textId="22BAA02F" w:rsidR="00CA7F09" w:rsidRDefault="00CA7F09" w:rsidP="00CA7F09">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6D0AED">
        <w:rPr>
          <w:rFonts w:ascii="Arial" w:eastAsia="Arial" w:hAnsi="Arial" w:cs="Arial"/>
          <w:b/>
          <w:sz w:val="24"/>
          <w:szCs w:val="24"/>
          <w:highlight w:val="white"/>
        </w:rPr>
        <w:t>62</w:t>
      </w:r>
      <w:r>
        <w:rPr>
          <w:rFonts w:ascii="Arial" w:eastAsia="Arial" w:hAnsi="Arial" w:cs="Arial"/>
          <w:b/>
          <w:sz w:val="24"/>
          <w:szCs w:val="24"/>
          <w:highlight w:val="white"/>
        </w:rPr>
        <w:t>/2025</w:t>
      </w:r>
    </w:p>
    <w:p w14:paraId="5E5B7A63" w14:textId="77777777" w:rsidR="00CA7F09" w:rsidRDefault="00CA7F09" w:rsidP="00CA7F09">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CA7F09" w:rsidRPr="00C46E80" w14:paraId="3671FDFD" w14:textId="77777777" w:rsidTr="002277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0ACB"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CA7F09" w:rsidRPr="00C46E80" w14:paraId="687FA52F" w14:textId="77777777" w:rsidTr="002277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9B0A5" w14:textId="77777777" w:rsidR="00CA7F09" w:rsidRPr="00C46E80" w:rsidRDefault="00CA7F09" w:rsidP="002277B8">
            <w:pPr>
              <w:jc w:val="both"/>
              <w:rPr>
                <w:rFonts w:asciiTheme="minorHAnsi" w:hAnsiTheme="minorHAnsi" w:cstheme="minorHAnsi"/>
                <w:sz w:val="24"/>
                <w:szCs w:val="24"/>
              </w:rPr>
            </w:pPr>
          </w:p>
          <w:p w14:paraId="306A8CB3"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02A471F1"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79B3E5E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058756A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41390E5"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DAA6752"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3D4AB597"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762544FC"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Pr>
                <w:rFonts w:asciiTheme="minorHAnsi" w:hAnsiTheme="minorHAnsi" w:cstheme="minorHAnsi"/>
                <w:sz w:val="24"/>
                <w:szCs w:val="24"/>
              </w:rPr>
              <w:t>_____________________________________________________________________</w:t>
            </w:r>
          </w:p>
          <w:p w14:paraId="0ED45D4E"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040C203A"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603D0EF6"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2173CE8F"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72C7F998"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CBF3E8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4FCE495C"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7E12E8E" w14:textId="77777777" w:rsidR="00CA7F09" w:rsidRPr="00C46E80" w:rsidRDefault="00CA7F09" w:rsidP="002277B8">
            <w:pPr>
              <w:jc w:val="center"/>
              <w:rPr>
                <w:rFonts w:asciiTheme="minorHAnsi" w:hAnsiTheme="minorHAnsi" w:cstheme="minorHAnsi"/>
                <w:sz w:val="24"/>
                <w:szCs w:val="24"/>
              </w:rPr>
            </w:pPr>
          </w:p>
          <w:p w14:paraId="54C3D926" w14:textId="77777777" w:rsidR="00CA7F09" w:rsidRDefault="00CA7F09" w:rsidP="002277B8">
            <w:pPr>
              <w:jc w:val="center"/>
              <w:rPr>
                <w:rFonts w:asciiTheme="minorHAnsi" w:hAnsiTheme="minorHAnsi" w:cstheme="minorHAnsi"/>
                <w:sz w:val="24"/>
                <w:szCs w:val="24"/>
              </w:rPr>
            </w:pPr>
          </w:p>
          <w:p w14:paraId="786E5F4B"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3D4AADF1" w14:textId="77777777" w:rsidR="00CA7F09" w:rsidRDefault="00CA7F09" w:rsidP="002277B8">
            <w:pPr>
              <w:jc w:val="center"/>
              <w:rPr>
                <w:rFonts w:asciiTheme="minorHAnsi" w:hAnsiTheme="minorHAnsi" w:cstheme="minorHAnsi"/>
                <w:sz w:val="24"/>
                <w:szCs w:val="24"/>
              </w:rPr>
            </w:pPr>
          </w:p>
          <w:p w14:paraId="74FFCD64" w14:textId="77777777" w:rsidR="00CA7F09" w:rsidRDefault="00CA7F09" w:rsidP="002277B8">
            <w:pPr>
              <w:jc w:val="center"/>
              <w:rPr>
                <w:rFonts w:asciiTheme="minorHAnsi" w:hAnsiTheme="minorHAnsi" w:cstheme="minorHAnsi"/>
                <w:sz w:val="24"/>
                <w:szCs w:val="24"/>
              </w:rPr>
            </w:pPr>
          </w:p>
          <w:p w14:paraId="1477632D"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432473EA"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03F0D95D" w14:textId="77777777" w:rsidR="00CA7F09" w:rsidRDefault="00CA7F09" w:rsidP="00CA7F09">
      <w:pPr>
        <w:tabs>
          <w:tab w:val="left" w:pos="851"/>
        </w:tabs>
        <w:spacing w:line="360" w:lineRule="auto"/>
        <w:jc w:val="both"/>
        <w:rPr>
          <w:sz w:val="16"/>
          <w:szCs w:val="16"/>
        </w:rPr>
      </w:pPr>
    </w:p>
    <w:p w14:paraId="49CF7DBB" w14:textId="77777777" w:rsidR="00CA7F09" w:rsidRDefault="00CA7F09" w:rsidP="00CA7F09">
      <w:pPr>
        <w:tabs>
          <w:tab w:val="left" w:pos="851"/>
        </w:tabs>
        <w:spacing w:line="360" w:lineRule="auto"/>
        <w:jc w:val="both"/>
        <w:rPr>
          <w:sz w:val="16"/>
          <w:szCs w:val="16"/>
        </w:rPr>
      </w:pPr>
    </w:p>
    <w:p w14:paraId="38174A92" w14:textId="77777777" w:rsidR="00CA7F09" w:rsidRDefault="00CA7F09" w:rsidP="00CA7F09">
      <w:pPr>
        <w:tabs>
          <w:tab w:val="left" w:pos="851"/>
        </w:tabs>
        <w:spacing w:line="360" w:lineRule="auto"/>
        <w:jc w:val="both"/>
        <w:rPr>
          <w:sz w:val="16"/>
          <w:szCs w:val="16"/>
        </w:rPr>
      </w:pPr>
    </w:p>
    <w:p w14:paraId="7094A27F" w14:textId="77777777" w:rsidR="00CA7F09" w:rsidRDefault="00CA7F09" w:rsidP="00CA7F09">
      <w:pPr>
        <w:tabs>
          <w:tab w:val="left" w:pos="851"/>
        </w:tabs>
        <w:spacing w:line="360" w:lineRule="auto"/>
        <w:jc w:val="both"/>
        <w:rPr>
          <w:sz w:val="16"/>
          <w:szCs w:val="16"/>
        </w:rPr>
      </w:pPr>
    </w:p>
    <w:p w14:paraId="31D5DC69" w14:textId="77777777" w:rsidR="00CA7F09" w:rsidRDefault="00CA7F09" w:rsidP="00CA7F09">
      <w:pPr>
        <w:tabs>
          <w:tab w:val="left" w:pos="851"/>
        </w:tabs>
        <w:spacing w:line="360" w:lineRule="auto"/>
        <w:jc w:val="both"/>
        <w:rPr>
          <w:sz w:val="16"/>
          <w:szCs w:val="16"/>
        </w:rPr>
      </w:pPr>
    </w:p>
    <w:p w14:paraId="74757312" w14:textId="77777777" w:rsidR="00CA7F09" w:rsidRDefault="00CA7F09" w:rsidP="00CA7F09">
      <w:pPr>
        <w:tabs>
          <w:tab w:val="left" w:pos="851"/>
        </w:tabs>
        <w:spacing w:line="360" w:lineRule="auto"/>
        <w:jc w:val="both"/>
        <w:rPr>
          <w:sz w:val="16"/>
          <w:szCs w:val="16"/>
        </w:rPr>
      </w:pPr>
    </w:p>
    <w:p w14:paraId="58CC6BF4" w14:textId="77777777" w:rsidR="00CA7F09" w:rsidRDefault="00CA7F09" w:rsidP="00CA7F09">
      <w:pPr>
        <w:tabs>
          <w:tab w:val="left" w:pos="851"/>
        </w:tabs>
        <w:spacing w:line="360" w:lineRule="auto"/>
        <w:jc w:val="both"/>
        <w:rPr>
          <w:sz w:val="16"/>
          <w:szCs w:val="16"/>
        </w:rPr>
      </w:pPr>
    </w:p>
    <w:p w14:paraId="35565791" w14:textId="77777777" w:rsidR="00CA7F09" w:rsidRDefault="00CA7F09" w:rsidP="00CA7F09">
      <w:pPr>
        <w:tabs>
          <w:tab w:val="left" w:pos="851"/>
        </w:tabs>
        <w:spacing w:line="360" w:lineRule="auto"/>
        <w:jc w:val="both"/>
        <w:rPr>
          <w:sz w:val="16"/>
          <w:szCs w:val="16"/>
        </w:rPr>
      </w:pPr>
    </w:p>
    <w:p w14:paraId="4C6A2D0B" w14:textId="77777777" w:rsidR="00CA7F09" w:rsidRDefault="00CA7F09" w:rsidP="00CA7F09">
      <w:pPr>
        <w:tabs>
          <w:tab w:val="left" w:pos="851"/>
        </w:tabs>
        <w:spacing w:line="360" w:lineRule="auto"/>
        <w:jc w:val="both"/>
        <w:rPr>
          <w:sz w:val="16"/>
          <w:szCs w:val="16"/>
        </w:rPr>
      </w:pPr>
    </w:p>
    <w:p w14:paraId="204ED0E5" w14:textId="77777777" w:rsidR="00CA7F09" w:rsidRDefault="00CA7F09" w:rsidP="00CA7F09">
      <w:pPr>
        <w:tabs>
          <w:tab w:val="left" w:pos="851"/>
        </w:tabs>
        <w:spacing w:line="360" w:lineRule="auto"/>
        <w:jc w:val="both"/>
        <w:rPr>
          <w:sz w:val="16"/>
          <w:szCs w:val="16"/>
        </w:rPr>
      </w:pPr>
    </w:p>
    <w:p w14:paraId="322FB794" w14:textId="3CFEA5CB" w:rsidR="00D15E1C" w:rsidRDefault="00D15E1C" w:rsidP="00CA7F09">
      <w:pPr>
        <w:tabs>
          <w:tab w:val="left" w:pos="851"/>
        </w:tabs>
        <w:spacing w:line="360" w:lineRule="auto"/>
        <w:ind w:left="397" w:right="340"/>
        <w:jc w:val="both"/>
        <w:rPr>
          <w:sz w:val="24"/>
          <w:szCs w:val="24"/>
          <w:u w:val="single"/>
        </w:rPr>
      </w:pPr>
    </w:p>
    <w:p w14:paraId="72DF8382" w14:textId="77777777" w:rsidR="00A53E76" w:rsidRDefault="00A53E76">
      <w:pPr>
        <w:tabs>
          <w:tab w:val="left" w:pos="851"/>
        </w:tabs>
        <w:spacing w:line="360" w:lineRule="auto"/>
        <w:jc w:val="both"/>
        <w:rPr>
          <w:sz w:val="16"/>
          <w:szCs w:val="16"/>
        </w:rPr>
      </w:pPr>
    </w:p>
    <w:sectPr w:rsidR="00A53E76">
      <w:headerReference w:type="default" r:id="rId8"/>
      <w:pgSz w:w="11920" w:h="16840"/>
      <w:pgMar w:top="720" w:right="720" w:bottom="720" w:left="720" w:header="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7E2A" w14:textId="77777777" w:rsidR="009A0705" w:rsidRDefault="009A0705">
      <w:r>
        <w:separator/>
      </w:r>
    </w:p>
  </w:endnote>
  <w:endnote w:type="continuationSeparator" w:id="0">
    <w:p w14:paraId="5778BC18" w14:textId="77777777" w:rsidR="009A0705" w:rsidRDefault="009A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B66E" w14:textId="77777777" w:rsidR="009A0705" w:rsidRDefault="009A0705">
      <w:r>
        <w:separator/>
      </w:r>
    </w:p>
  </w:footnote>
  <w:footnote w:type="continuationSeparator" w:id="0">
    <w:p w14:paraId="108CBD5C" w14:textId="77777777" w:rsidR="009A0705" w:rsidRDefault="009A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DE97" w14:textId="77777777" w:rsidR="00CA08F2" w:rsidRDefault="00000000">
    <w:pPr>
      <w:tabs>
        <w:tab w:val="left" w:pos="851"/>
      </w:tabs>
      <w:spacing w:before="240" w:after="240" w:line="254" w:lineRule="auto"/>
      <w:jc w:val="center"/>
    </w:pPr>
    <w:r>
      <w:rPr>
        <w:noProof/>
      </w:rPr>
      <w:drawing>
        <wp:inline distT="114300" distB="114300" distL="114300" distR="114300" wp14:anchorId="4D985C83" wp14:editId="6921E52E">
          <wp:extent cx="6239200" cy="927100"/>
          <wp:effectExtent l="0" t="0" r="0" b="0"/>
          <wp:docPr id="2103086594"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FCC"/>
    <w:multiLevelType w:val="multilevel"/>
    <w:tmpl w:val="E0A6D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187373"/>
    <w:multiLevelType w:val="multilevel"/>
    <w:tmpl w:val="C8088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5C6C67"/>
    <w:multiLevelType w:val="multilevel"/>
    <w:tmpl w:val="D6423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BB739F"/>
    <w:multiLevelType w:val="multilevel"/>
    <w:tmpl w:val="CDBE904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77938974">
    <w:abstractNumId w:val="0"/>
  </w:num>
  <w:num w:numId="2" w16cid:durableId="638728635">
    <w:abstractNumId w:val="3"/>
  </w:num>
  <w:num w:numId="3" w16cid:durableId="1869875010">
    <w:abstractNumId w:val="1"/>
  </w:num>
  <w:num w:numId="4" w16cid:durableId="13915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F2"/>
    <w:rsid w:val="0006533F"/>
    <w:rsid w:val="000B4E56"/>
    <w:rsid w:val="0019108B"/>
    <w:rsid w:val="001F288F"/>
    <w:rsid w:val="0023425A"/>
    <w:rsid w:val="00244594"/>
    <w:rsid w:val="00345C4B"/>
    <w:rsid w:val="00482E97"/>
    <w:rsid w:val="004B2FAD"/>
    <w:rsid w:val="00584B29"/>
    <w:rsid w:val="005F34F0"/>
    <w:rsid w:val="006D0AED"/>
    <w:rsid w:val="00812F26"/>
    <w:rsid w:val="00876351"/>
    <w:rsid w:val="0098560E"/>
    <w:rsid w:val="009A0705"/>
    <w:rsid w:val="00A53E76"/>
    <w:rsid w:val="00B032BB"/>
    <w:rsid w:val="00BB5E97"/>
    <w:rsid w:val="00C21B0A"/>
    <w:rsid w:val="00CA08F2"/>
    <w:rsid w:val="00CA7F09"/>
    <w:rsid w:val="00D15E1C"/>
    <w:rsid w:val="00D9594B"/>
    <w:rsid w:val="00EA52B9"/>
    <w:rsid w:val="00EE2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0F85"/>
  <w15:docId w15:val="{EA9DB911-680D-42B1-83C2-58FDA2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left w:w="108" w:type="dxa"/>
        <w:right w:w="108" w:type="dxa"/>
      </w:tblCellMar>
    </w:tblPr>
  </w:style>
  <w:style w:type="table" w:customStyle="1" w:styleId="affffd">
    <w:basedOn w:val="TableNormal0"/>
    <w:tblPr>
      <w:tblStyleRowBandSize w:val="1"/>
      <w:tblStyleColBandSize w:val="1"/>
      <w:tblCellMar>
        <w:left w:w="108" w:type="dxa"/>
        <w:right w:w="108" w:type="dxa"/>
      </w:tblCellMar>
    </w:tblPr>
  </w:style>
  <w:style w:type="table" w:customStyle="1" w:styleId="affffe">
    <w:basedOn w:val="TableNormal0"/>
    <w:tblPr>
      <w:tblStyleRowBandSize w:val="1"/>
      <w:tblStyleColBandSize w:val="1"/>
      <w:tblCellMar>
        <w:left w:w="108" w:type="dxa"/>
        <w:right w:w="108" w:type="dxa"/>
      </w:tblCellMar>
    </w:tblPr>
  </w:style>
  <w:style w:type="table" w:customStyle="1" w:styleId="afffff">
    <w:basedOn w:val="TableNormal0"/>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108" w:type="dxa"/>
        <w:right w:w="108" w:type="dxa"/>
      </w:tblCellMar>
    </w:tblPr>
  </w:style>
  <w:style w:type="table" w:customStyle="1" w:styleId="afffff1">
    <w:basedOn w:val="TableNormal0"/>
    <w:tblPr>
      <w:tblStyleRowBandSize w:val="1"/>
      <w:tblStyleColBandSize w:val="1"/>
      <w:tblCellMar>
        <w:left w:w="108" w:type="dxa"/>
        <w:right w:w="108" w:type="dxa"/>
      </w:tblCellMar>
    </w:tblPr>
  </w:style>
  <w:style w:type="table" w:customStyle="1" w:styleId="afffff2">
    <w:basedOn w:val="TableNormal0"/>
    <w:tblPr>
      <w:tblStyleRowBandSize w:val="1"/>
      <w:tblStyleColBandSize w:val="1"/>
      <w:tblCellMar>
        <w:left w:w="108" w:type="dxa"/>
        <w:right w:w="108" w:type="dxa"/>
      </w:tblCellMar>
    </w:tblPr>
  </w:style>
  <w:style w:type="table" w:customStyle="1" w:styleId="afffff3">
    <w:basedOn w:val="TableNormal0"/>
    <w:tblPr>
      <w:tblStyleRowBandSize w:val="1"/>
      <w:tblStyleColBandSize w:val="1"/>
      <w:tblCellMar>
        <w:left w:w="108" w:type="dxa"/>
        <w:right w:w="108"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left w:w="108" w:type="dxa"/>
        <w:right w:w="108" w:type="dxa"/>
      </w:tblCellMar>
    </w:tblPr>
  </w:style>
  <w:style w:type="table" w:customStyle="1" w:styleId="afffff6">
    <w:basedOn w:val="TableNormal0"/>
    <w:tblPr>
      <w:tblStyleRowBandSize w:val="1"/>
      <w:tblStyleColBandSize w:val="1"/>
      <w:tblCellMar>
        <w:left w:w="108" w:type="dxa"/>
        <w:right w:w="108" w:type="dxa"/>
      </w:tblCellMar>
    </w:tblPr>
  </w:style>
  <w:style w:type="table" w:customStyle="1" w:styleId="afffff7">
    <w:basedOn w:val="TableNormal0"/>
    <w:tblPr>
      <w:tblStyleRowBandSize w:val="1"/>
      <w:tblStyleColBandSize w:val="1"/>
      <w:tblCellMar>
        <w:left w:w="108" w:type="dxa"/>
        <w:right w:w="108" w:type="dxa"/>
      </w:tblCellMar>
    </w:tblPr>
  </w:style>
  <w:style w:type="table" w:customStyle="1" w:styleId="afffff8">
    <w:basedOn w:val="TableNormal0"/>
    <w:tblPr>
      <w:tblStyleRowBandSize w:val="1"/>
      <w:tblStyleColBandSize w:val="1"/>
      <w:tblCellMar>
        <w:left w:w="108" w:type="dxa"/>
        <w:right w:w="108" w:type="dxa"/>
      </w:tblCellMar>
    </w:tblPr>
  </w:style>
  <w:style w:type="table" w:customStyle="1" w:styleId="afffff9">
    <w:basedOn w:val="TableNormal0"/>
    <w:tblPr>
      <w:tblStyleRowBandSize w:val="1"/>
      <w:tblStyleColBandSize w:val="1"/>
      <w:tblCellMar>
        <w:top w:w="100" w:type="dxa"/>
        <w:left w:w="100" w:type="dxa"/>
        <w:bottom w:w="100" w:type="dxa"/>
        <w:right w:w="100" w:type="dxa"/>
      </w:tblCellMar>
    </w:tblPr>
  </w:style>
  <w:style w:type="table" w:customStyle="1" w:styleId="afffffa">
    <w:basedOn w:val="TableNormal0"/>
    <w:tblPr>
      <w:tblStyleRowBandSize w:val="1"/>
      <w:tblStyleColBandSize w:val="1"/>
      <w:tblCellMar>
        <w:top w:w="100" w:type="dxa"/>
        <w:left w:w="100" w:type="dxa"/>
        <w:bottom w:w="100" w:type="dxa"/>
        <w:right w:w="100" w:type="dxa"/>
      </w:tblCellMar>
    </w:tblPr>
  </w:style>
  <w:style w:type="table" w:customStyle="1" w:styleId="afffffb">
    <w:basedOn w:val="TableNormal0"/>
    <w:tblPr>
      <w:tblStyleRowBandSize w:val="1"/>
      <w:tblStyleColBandSize w:val="1"/>
      <w:tblCellMar>
        <w:top w:w="100" w:type="dxa"/>
        <w:left w:w="100" w:type="dxa"/>
        <w:bottom w:w="100" w:type="dxa"/>
        <w:right w:w="100" w:type="dxa"/>
      </w:tblCellMar>
    </w:tblPr>
  </w:style>
  <w:style w:type="table" w:customStyle="1" w:styleId="afffffc">
    <w:basedOn w:val="TableNormal0"/>
    <w:tblPr>
      <w:tblStyleRowBandSize w:val="1"/>
      <w:tblStyleColBandSize w:val="1"/>
      <w:tblCellMar>
        <w:top w:w="15" w:type="dxa"/>
        <w:left w:w="15" w:type="dxa"/>
        <w:bottom w:w="15" w:type="dxa"/>
        <w:right w:w="15"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 w:type="table" w:customStyle="1" w:styleId="afffffe">
    <w:basedOn w:val="TableNormal0"/>
    <w:tblPr>
      <w:tblStyleRowBandSize w:val="1"/>
      <w:tblStyleColBandSize w:val="1"/>
      <w:tblCellMar>
        <w:left w:w="108" w:type="dxa"/>
        <w:right w:w="108" w:type="dxa"/>
      </w:tblCellMar>
    </w:tblPr>
  </w:style>
  <w:style w:type="table" w:customStyle="1" w:styleId="affffff">
    <w:basedOn w:val="TableNormal0"/>
    <w:tblPr>
      <w:tblStyleRowBandSize w:val="1"/>
      <w:tblStyleColBandSize w:val="1"/>
      <w:tblCellMar>
        <w:left w:w="108" w:type="dxa"/>
        <w:right w:w="108" w:type="dxa"/>
      </w:tblCellMar>
    </w:tblPr>
  </w:style>
  <w:style w:type="table" w:customStyle="1" w:styleId="affffff0">
    <w:basedOn w:val="TableNormal0"/>
    <w:tblPr>
      <w:tblStyleRowBandSize w:val="1"/>
      <w:tblStyleColBandSize w:val="1"/>
      <w:tblCellMar>
        <w:top w:w="100" w:type="dxa"/>
        <w:left w:w="100" w:type="dxa"/>
        <w:bottom w:w="100" w:type="dxa"/>
        <w:right w:w="100" w:type="dxa"/>
      </w:tblCellMar>
    </w:tblPr>
  </w:style>
  <w:style w:type="table" w:customStyle="1" w:styleId="affffff1">
    <w:basedOn w:val="TableNormal0"/>
    <w:tblPr>
      <w:tblStyleRowBandSize w:val="1"/>
      <w:tblStyleColBandSize w:val="1"/>
      <w:tblCellMar>
        <w:top w:w="100" w:type="dxa"/>
        <w:left w:w="100" w:type="dxa"/>
        <w:bottom w:w="100" w:type="dxa"/>
        <w:right w:w="100" w:type="dxa"/>
      </w:tblCellMar>
    </w:tblPr>
  </w:style>
  <w:style w:type="table" w:customStyle="1" w:styleId="affffff2">
    <w:basedOn w:val="TableNormal0"/>
    <w:tblPr>
      <w:tblStyleRowBandSize w:val="1"/>
      <w:tblStyleColBandSize w:val="1"/>
      <w:tblCellMar>
        <w:top w:w="100" w:type="dxa"/>
        <w:left w:w="100" w:type="dxa"/>
        <w:bottom w:w="100" w:type="dxa"/>
        <w:right w:w="100" w:type="dxa"/>
      </w:tblCellMar>
    </w:tblPr>
  </w:style>
  <w:style w:type="table" w:customStyle="1" w:styleId="affffff3">
    <w:basedOn w:val="TableNormal0"/>
    <w:tblPr>
      <w:tblStyleRowBandSize w:val="1"/>
      <w:tblStyleColBandSize w:val="1"/>
      <w:tblCellMar>
        <w:top w:w="100" w:type="dxa"/>
        <w:left w:w="100" w:type="dxa"/>
        <w:bottom w:w="100" w:type="dxa"/>
        <w:right w:w="100" w:type="dxa"/>
      </w:tblCellMar>
    </w:tblPr>
  </w:style>
  <w:style w:type="table" w:customStyle="1" w:styleId="a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B4E56"/>
    <w:rPr>
      <w:color w:val="0000FF"/>
      <w:u w:val="single"/>
    </w:rPr>
  </w:style>
  <w:style w:type="character" w:styleId="MenoPendente">
    <w:name w:val="Unresolved Mention"/>
    <w:basedOn w:val="Fontepargpadro"/>
    <w:uiPriority w:val="99"/>
    <w:semiHidden/>
    <w:unhideWhenUsed/>
    <w:rsid w:val="00876351"/>
    <w:rPr>
      <w:color w:val="605E5C"/>
      <w:shd w:val="clear" w:color="auto" w:fill="E1DFDD"/>
    </w:rPr>
  </w:style>
  <w:style w:type="character" w:styleId="HiperlinkVisitado">
    <w:name w:val="FollowedHyperlink"/>
    <w:basedOn w:val="Fontepargpadro"/>
    <w:uiPriority w:val="99"/>
    <w:semiHidden/>
    <w:unhideWhenUsed/>
    <w:rsid w:val="00D15E1C"/>
    <w:rPr>
      <w:color w:val="1155CC"/>
      <w:u w:val="single"/>
    </w:rPr>
  </w:style>
  <w:style w:type="paragraph" w:customStyle="1" w:styleId="msonormal0">
    <w:name w:val="msonormal"/>
    <w:basedOn w:val="Normal"/>
    <w:rsid w:val="00D15E1C"/>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5">
    <w:name w:val="xl65"/>
    <w:basedOn w:val="Normal"/>
    <w:rsid w:val="00D15E1C"/>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D15E1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6"/>
      <w:szCs w:val="16"/>
      <w:lang w:val="pt-BR"/>
    </w:rPr>
  </w:style>
  <w:style w:type="paragraph" w:customStyle="1" w:styleId="xl67">
    <w:name w:val="xl67"/>
    <w:basedOn w:val="Normal"/>
    <w:rsid w:val="00D15E1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6"/>
      <w:szCs w:val="16"/>
      <w:lang w:val="pt-BR"/>
    </w:rPr>
  </w:style>
  <w:style w:type="paragraph" w:customStyle="1" w:styleId="xl68">
    <w:name w:val="xl68"/>
    <w:basedOn w:val="Normal"/>
    <w:rsid w:val="00D15E1C"/>
    <w:pPr>
      <w:widowControl/>
      <w:pBdr>
        <w:top w:val="single" w:sz="4" w:space="0" w:color="000000"/>
        <w:left w:val="single" w:sz="4" w:space="0" w:color="000000"/>
        <w:bottom w:val="single" w:sz="4" w:space="0" w:color="000000"/>
      </w:pBdr>
      <w:spacing w:before="100" w:beforeAutospacing="1" w:after="100" w:afterAutospacing="1"/>
      <w:jc w:val="center"/>
    </w:pPr>
    <w:rPr>
      <w:rFonts w:eastAsia="Times New Roman"/>
      <w:b/>
      <w:bCs/>
      <w:color w:val="000000"/>
      <w:sz w:val="24"/>
      <w:szCs w:val="24"/>
      <w:lang w:val="pt-BR"/>
    </w:rPr>
  </w:style>
  <w:style w:type="paragraph" w:customStyle="1" w:styleId="xl69">
    <w:name w:val="xl69"/>
    <w:basedOn w:val="Normal"/>
    <w:rsid w:val="00D15E1C"/>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val="pt-BR"/>
    </w:rPr>
  </w:style>
  <w:style w:type="paragraph" w:customStyle="1" w:styleId="xl70">
    <w:name w:val="xl70"/>
    <w:basedOn w:val="Normal"/>
    <w:rsid w:val="00D15E1C"/>
    <w:pPr>
      <w:widowControl/>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JvJWnOGnsP6fEHCYQ1l99Z5jw==">CgMxLjAaHwoBMBIaChgICVIUChJ0YWJsZS43cnVrbmVoNGFzamwaHwoBMRIaChgICVIUChJ0YWJsZS50ODV3bHkzc3BwMG0aHwoBMhIaChgICVIUChJ0YWJsZS5uOXQzdmZ2dngzanUaHwoBMxIaChgICVIUChJ0YWJsZS5xNjN2cDB3aGw0aTMaHwoBNBIaChgICVIUChJ0YWJsZS5pZmI2dGU2ZjR2d28aHwoBNRIaChgICVIUChJ0YWJsZS42N2h3NzQ4eGxqcWUyDmguc3VtdzBzZHRkcXZzMg5oLm82Zm85bzhtZXAyMDIOaC5mNWo4bGxwYmdpY2EyDmguNWZpZHZubTZoajk4Mg5oLnV3N2hhOTM5cXcwdjgAciExYXdTYTM1MXhMV2JWVlBOSXYyUlI3UlR0WTN0Z2tYN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Francisco Marçal</cp:lastModifiedBy>
  <cp:revision>3</cp:revision>
  <dcterms:created xsi:type="dcterms:W3CDTF">2025-08-09T18:32:00Z</dcterms:created>
  <dcterms:modified xsi:type="dcterms:W3CDTF">2025-08-09T18:34:00Z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